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844" w:rsidRPr="008B3B5D" w:rsidRDefault="007F37E3" w:rsidP="008B3B5D">
      <w:pPr>
        <w:spacing w:line="240" w:lineRule="auto"/>
        <w:rPr>
          <w:rFonts w:ascii="Times New Roman" w:hAnsi="Times New Roman" w:cs="Times New Roman"/>
          <w:b/>
          <w:spacing w:val="10"/>
          <w:sz w:val="24"/>
          <w:szCs w:val="24"/>
        </w:rPr>
      </w:pPr>
      <w:r w:rsidRPr="008B3B5D">
        <w:rPr>
          <w:rFonts w:ascii="Times New Roman" w:hAnsi="Times New Roman" w:cs="Times New Roman"/>
          <w:b/>
          <w:spacing w:val="10"/>
          <w:sz w:val="24"/>
          <w:szCs w:val="24"/>
        </w:rPr>
        <w:t>Ing. Jiří Andrýsek</w:t>
      </w:r>
    </w:p>
    <w:p w:rsidR="007F37E3" w:rsidRPr="008B3B5D" w:rsidRDefault="007F37E3" w:rsidP="008B3B5D">
      <w:pPr>
        <w:spacing w:line="240" w:lineRule="auto"/>
        <w:rPr>
          <w:rFonts w:ascii="Times New Roman" w:hAnsi="Times New Roman" w:cs="Times New Roman"/>
          <w:spacing w:val="10"/>
          <w:sz w:val="24"/>
          <w:szCs w:val="24"/>
        </w:rPr>
      </w:pPr>
      <w:r w:rsidRPr="008B3B5D">
        <w:rPr>
          <w:rFonts w:ascii="Times New Roman" w:hAnsi="Times New Roman" w:cs="Times New Roman"/>
          <w:spacing w:val="10"/>
          <w:sz w:val="24"/>
          <w:szCs w:val="24"/>
        </w:rPr>
        <w:t>Aktivity v rámci startovací pozice 0,5 DPČ. V rámci startovací pozice realizoval doktorand následující aktivity.</w:t>
      </w:r>
    </w:p>
    <w:p w:rsidR="007F37E3" w:rsidRPr="008B3B5D" w:rsidRDefault="007F37E3" w:rsidP="008B3B5D">
      <w:pPr>
        <w:spacing w:line="240" w:lineRule="auto"/>
        <w:rPr>
          <w:rFonts w:ascii="Times New Roman" w:hAnsi="Times New Roman" w:cs="Times New Roman"/>
          <w:b/>
          <w:spacing w:val="10"/>
          <w:sz w:val="24"/>
          <w:szCs w:val="24"/>
        </w:rPr>
      </w:pPr>
      <w:r w:rsidRPr="008B3B5D">
        <w:rPr>
          <w:rFonts w:ascii="Times New Roman" w:hAnsi="Times New Roman" w:cs="Times New Roman"/>
          <w:b/>
          <w:spacing w:val="10"/>
          <w:sz w:val="24"/>
          <w:szCs w:val="24"/>
        </w:rPr>
        <w:t>Název aktivity:</w:t>
      </w:r>
    </w:p>
    <w:p w:rsidR="007F37E3" w:rsidRPr="008B3B5D" w:rsidRDefault="007F37E3" w:rsidP="008B3B5D">
      <w:pPr>
        <w:spacing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  <w:shd w:val="clear" w:color="auto" w:fill="FFFFFF"/>
        </w:rPr>
      </w:pPr>
      <w:r w:rsidRPr="008B3B5D">
        <w:rPr>
          <w:rFonts w:ascii="Times New Roman" w:hAnsi="Times New Roman" w:cs="Times New Roman"/>
          <w:color w:val="000000"/>
          <w:spacing w:val="10"/>
          <w:sz w:val="24"/>
          <w:szCs w:val="24"/>
          <w:shd w:val="clear" w:color="auto" w:fill="FFFFFF"/>
        </w:rPr>
        <w:t xml:space="preserve">Vliv barvy napáječek a pohlaví papoušků </w:t>
      </w:r>
      <w:proofErr w:type="spellStart"/>
      <w:r w:rsidRPr="008B3B5D">
        <w:rPr>
          <w:rFonts w:ascii="Times New Roman" w:hAnsi="Times New Roman" w:cs="Times New Roman"/>
          <w:bCs/>
          <w:iCs/>
          <w:color w:val="000000"/>
          <w:spacing w:val="10"/>
          <w:sz w:val="24"/>
          <w:szCs w:val="24"/>
        </w:rPr>
        <w:t>Loriculus</w:t>
      </w:r>
      <w:proofErr w:type="spellEnd"/>
      <w:r w:rsidRPr="008B3B5D">
        <w:rPr>
          <w:rFonts w:ascii="Times New Roman" w:hAnsi="Times New Roman" w:cs="Times New Roman"/>
          <w:bCs/>
          <w:iCs/>
          <w:color w:val="000000"/>
          <w:spacing w:val="10"/>
          <w:sz w:val="24"/>
          <w:szCs w:val="24"/>
        </w:rPr>
        <w:t xml:space="preserve"> </w:t>
      </w:r>
      <w:proofErr w:type="spellStart"/>
      <w:r w:rsidRPr="008B3B5D">
        <w:rPr>
          <w:rFonts w:ascii="Times New Roman" w:hAnsi="Times New Roman" w:cs="Times New Roman"/>
          <w:bCs/>
          <w:iCs/>
          <w:color w:val="000000"/>
          <w:spacing w:val="10"/>
          <w:sz w:val="24"/>
          <w:szCs w:val="24"/>
        </w:rPr>
        <w:t>galgulus</w:t>
      </w:r>
      <w:proofErr w:type="spellEnd"/>
      <w:r w:rsidRPr="008B3B5D">
        <w:rPr>
          <w:rFonts w:ascii="Times New Roman" w:hAnsi="Times New Roman" w:cs="Times New Roman"/>
          <w:color w:val="000000"/>
          <w:spacing w:val="10"/>
          <w:sz w:val="24"/>
          <w:szCs w:val="24"/>
          <w:shd w:val="clear" w:color="auto" w:fill="FFFFFF"/>
        </w:rPr>
        <w:t xml:space="preserve"> na příjem medové vody</w:t>
      </w:r>
    </w:p>
    <w:p w:rsidR="007F37E3" w:rsidRPr="008B3B5D" w:rsidRDefault="007F37E3" w:rsidP="008B3B5D">
      <w:pPr>
        <w:spacing w:line="240" w:lineRule="auto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 w:rsidRPr="008B3B5D">
        <w:rPr>
          <w:rFonts w:ascii="Times New Roman" w:hAnsi="Times New Roman" w:cs="Times New Roman"/>
          <w:spacing w:val="10"/>
          <w:sz w:val="24"/>
          <w:szCs w:val="24"/>
        </w:rPr>
        <w:t>Cíl aktivity:</w:t>
      </w:r>
    </w:p>
    <w:p w:rsidR="007F37E3" w:rsidRPr="008B3B5D" w:rsidRDefault="007F37E3" w:rsidP="008B3B5D">
      <w:pPr>
        <w:spacing w:line="240" w:lineRule="auto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 w:rsidRPr="008B3B5D">
        <w:rPr>
          <w:rFonts w:ascii="Times New Roman" w:hAnsi="Times New Roman" w:cs="Times New Roman"/>
          <w:spacing w:val="10"/>
          <w:sz w:val="24"/>
          <w:szCs w:val="24"/>
        </w:rPr>
        <w:t xml:space="preserve">Zjistit vliv preference barvy napáječek a zjistit zda jsou rozdíly v navštěvování napáječek mezi pohlavími </w:t>
      </w:r>
      <w:r w:rsidR="00A86186" w:rsidRPr="008B3B5D">
        <w:rPr>
          <w:rFonts w:ascii="Times New Roman" w:hAnsi="Times New Roman" w:cs="Times New Roman"/>
          <w:spacing w:val="10"/>
          <w:sz w:val="24"/>
          <w:szCs w:val="24"/>
        </w:rPr>
        <w:t>na příjem medové vody.</w:t>
      </w:r>
      <w:r w:rsidRPr="008B3B5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</w:p>
    <w:p w:rsidR="007F37E3" w:rsidRPr="008B3B5D" w:rsidRDefault="007F37E3" w:rsidP="008B3B5D">
      <w:pPr>
        <w:spacing w:line="240" w:lineRule="auto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 w:rsidRPr="008B3B5D">
        <w:rPr>
          <w:rFonts w:ascii="Times New Roman" w:hAnsi="Times New Roman" w:cs="Times New Roman"/>
          <w:spacing w:val="10"/>
          <w:sz w:val="24"/>
          <w:szCs w:val="24"/>
        </w:rPr>
        <w:t xml:space="preserve">Experimentální náplň aktivity: </w:t>
      </w:r>
    </w:p>
    <w:p w:rsidR="00A86186" w:rsidRPr="008B3B5D" w:rsidRDefault="00A86186" w:rsidP="008B3B5D">
      <w:pPr>
        <w:spacing w:line="240" w:lineRule="auto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 w:rsidRPr="008B3B5D">
        <w:rPr>
          <w:rFonts w:ascii="Times New Roman" w:hAnsi="Times New Roman" w:cs="Times New Roman"/>
          <w:color w:val="000000"/>
          <w:spacing w:val="10"/>
          <w:sz w:val="24"/>
          <w:szCs w:val="24"/>
          <w:shd w:val="clear" w:color="auto" w:fill="FFFFFF"/>
        </w:rPr>
        <w:t>Pozorování probíhalo u soukromého chovatele po dobu 30 po sobě jdoucích dnů a to u skupiny, která zahrnovala 4 samce a 2 samice tohoto druhu. Pomocí záznamového zařízení byly pořizovány v 10 minutových intervalech fotografie, které pak byly vyhodnoceny a výsledky testovány Chí – kvadrát testem.</w:t>
      </w:r>
    </w:p>
    <w:p w:rsidR="007F37E3" w:rsidRPr="008B3B5D" w:rsidRDefault="007F37E3" w:rsidP="008B3B5D">
      <w:pPr>
        <w:spacing w:line="240" w:lineRule="auto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 w:rsidRPr="008B3B5D">
        <w:rPr>
          <w:rFonts w:ascii="Times New Roman" w:hAnsi="Times New Roman" w:cs="Times New Roman"/>
          <w:spacing w:val="10"/>
          <w:sz w:val="24"/>
          <w:szCs w:val="24"/>
        </w:rPr>
        <w:t>Výstup aktivity:</w:t>
      </w:r>
    </w:p>
    <w:p w:rsidR="000D3692" w:rsidRPr="008B3B5D" w:rsidRDefault="000D3692" w:rsidP="008B3B5D">
      <w:pPr>
        <w:pStyle w:val="Autor"/>
        <w:rPr>
          <w:b w:val="0"/>
          <w:spacing w:val="10"/>
          <w:sz w:val="24"/>
          <w:szCs w:val="24"/>
        </w:rPr>
      </w:pPr>
      <w:r w:rsidRPr="008B3B5D">
        <w:rPr>
          <w:b w:val="0"/>
          <w:spacing w:val="10"/>
          <w:sz w:val="24"/>
          <w:szCs w:val="24"/>
          <w:lang w:val="en-GB"/>
        </w:rPr>
        <w:t xml:space="preserve">Andrýsek J., </w:t>
      </w:r>
      <w:proofErr w:type="spellStart"/>
      <w:r w:rsidRPr="008B3B5D">
        <w:rPr>
          <w:b w:val="0"/>
          <w:spacing w:val="10"/>
          <w:sz w:val="24"/>
          <w:szCs w:val="24"/>
          <w:lang w:val="en-GB"/>
        </w:rPr>
        <w:t>Chládek</w:t>
      </w:r>
      <w:proofErr w:type="spellEnd"/>
      <w:r w:rsidRPr="008B3B5D">
        <w:rPr>
          <w:b w:val="0"/>
          <w:spacing w:val="10"/>
          <w:sz w:val="24"/>
          <w:szCs w:val="24"/>
          <w:lang w:val="en-GB"/>
        </w:rPr>
        <w:t xml:space="preserve"> G., Javorová J., Velecká M., </w:t>
      </w:r>
      <w:proofErr w:type="spellStart"/>
      <w:r w:rsidRPr="008B3B5D">
        <w:rPr>
          <w:b w:val="0"/>
          <w:spacing w:val="10"/>
          <w:sz w:val="24"/>
          <w:szCs w:val="24"/>
          <w:lang w:val="en-GB"/>
        </w:rPr>
        <w:t>Večeřa</w:t>
      </w:r>
      <w:proofErr w:type="spellEnd"/>
      <w:r w:rsidRPr="008B3B5D">
        <w:rPr>
          <w:b w:val="0"/>
          <w:spacing w:val="10"/>
          <w:sz w:val="24"/>
          <w:szCs w:val="24"/>
          <w:lang w:val="en-GB"/>
        </w:rPr>
        <w:t xml:space="preserve"> M</w:t>
      </w:r>
      <w:r w:rsidRPr="008B3B5D">
        <w:rPr>
          <w:b w:val="0"/>
          <w:spacing w:val="10"/>
          <w:sz w:val="24"/>
          <w:szCs w:val="24"/>
        </w:rPr>
        <w:t xml:space="preserve">.: Vliv barvy napáječek a pohlaví papoušků </w:t>
      </w:r>
      <w:proofErr w:type="spellStart"/>
      <w:r w:rsidRPr="008B3B5D">
        <w:rPr>
          <w:b w:val="0"/>
          <w:spacing w:val="10"/>
          <w:sz w:val="24"/>
          <w:szCs w:val="24"/>
        </w:rPr>
        <w:t>Loriculus</w:t>
      </w:r>
      <w:proofErr w:type="spellEnd"/>
      <w:r w:rsidRPr="008B3B5D">
        <w:rPr>
          <w:b w:val="0"/>
          <w:spacing w:val="10"/>
          <w:sz w:val="24"/>
          <w:szCs w:val="24"/>
        </w:rPr>
        <w:t xml:space="preserve"> </w:t>
      </w:r>
      <w:proofErr w:type="spellStart"/>
      <w:r w:rsidRPr="008B3B5D">
        <w:rPr>
          <w:b w:val="0"/>
          <w:spacing w:val="10"/>
          <w:sz w:val="24"/>
          <w:szCs w:val="24"/>
        </w:rPr>
        <w:t>galgulus</w:t>
      </w:r>
      <w:proofErr w:type="spellEnd"/>
      <w:r w:rsidRPr="008B3B5D">
        <w:rPr>
          <w:b w:val="0"/>
          <w:spacing w:val="10"/>
          <w:sz w:val="24"/>
          <w:szCs w:val="24"/>
        </w:rPr>
        <w:t xml:space="preserve"> na příjem medové </w:t>
      </w:r>
      <w:proofErr w:type="gramStart"/>
      <w:r w:rsidRPr="008B3B5D">
        <w:rPr>
          <w:b w:val="0"/>
          <w:spacing w:val="10"/>
          <w:sz w:val="24"/>
          <w:szCs w:val="24"/>
        </w:rPr>
        <w:t>vody ,</w:t>
      </w:r>
      <w:proofErr w:type="gramEnd"/>
      <w:r w:rsidRPr="008B3B5D">
        <w:rPr>
          <w:b w:val="0"/>
          <w:spacing w:val="10"/>
          <w:sz w:val="24"/>
          <w:szCs w:val="24"/>
        </w:rPr>
        <w:t xml:space="preserve"> </w:t>
      </w:r>
      <w:proofErr w:type="spellStart"/>
      <w:r w:rsidRPr="008B3B5D">
        <w:rPr>
          <w:b w:val="0"/>
          <w:spacing w:val="10"/>
          <w:sz w:val="24"/>
          <w:szCs w:val="24"/>
        </w:rPr>
        <w:t>MendelNET</w:t>
      </w:r>
      <w:proofErr w:type="spellEnd"/>
      <w:r w:rsidRPr="008B3B5D">
        <w:rPr>
          <w:b w:val="0"/>
          <w:spacing w:val="10"/>
          <w:sz w:val="24"/>
          <w:szCs w:val="24"/>
        </w:rPr>
        <w:t xml:space="preserve"> 2012, Mendelova univerzita v Brně, Brno 2012: v</w:t>
      </w:r>
      <w:r w:rsidR="001D4F8F" w:rsidRPr="008B3B5D">
        <w:rPr>
          <w:b w:val="0"/>
          <w:spacing w:val="10"/>
          <w:sz w:val="24"/>
          <w:szCs w:val="24"/>
        </w:rPr>
        <w:t> </w:t>
      </w:r>
      <w:r w:rsidRPr="008B3B5D">
        <w:rPr>
          <w:b w:val="0"/>
          <w:spacing w:val="10"/>
          <w:sz w:val="24"/>
          <w:szCs w:val="24"/>
        </w:rPr>
        <w:t>tisku</w:t>
      </w:r>
    </w:p>
    <w:p w:rsidR="001D4F8F" w:rsidRPr="008B3B5D" w:rsidRDefault="001D4F8F" w:rsidP="008B3B5D">
      <w:pPr>
        <w:spacing w:line="240" w:lineRule="auto"/>
        <w:rPr>
          <w:spacing w:val="10"/>
        </w:rPr>
      </w:pPr>
    </w:p>
    <w:p w:rsidR="00A214CB" w:rsidRPr="008B3B5D" w:rsidRDefault="00A214CB" w:rsidP="008B3B5D">
      <w:pPr>
        <w:spacing w:line="240" w:lineRule="auto"/>
        <w:jc w:val="both"/>
        <w:rPr>
          <w:rFonts w:ascii="Times New Roman" w:hAnsi="Times New Roman" w:cs="Times New Roman"/>
          <w:b/>
          <w:spacing w:val="10"/>
          <w:sz w:val="24"/>
          <w:szCs w:val="24"/>
        </w:rPr>
      </w:pPr>
      <w:r w:rsidRPr="008B3B5D">
        <w:rPr>
          <w:rFonts w:ascii="Times New Roman" w:hAnsi="Times New Roman" w:cs="Times New Roman"/>
          <w:b/>
          <w:spacing w:val="10"/>
          <w:sz w:val="24"/>
          <w:szCs w:val="24"/>
        </w:rPr>
        <w:t>Název aktivity:</w:t>
      </w:r>
    </w:p>
    <w:p w:rsidR="00AC7AE3" w:rsidRPr="008B3B5D" w:rsidRDefault="00AC7AE3" w:rsidP="008B3B5D">
      <w:pPr>
        <w:spacing w:line="240" w:lineRule="auto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 w:rsidRPr="008B3B5D">
        <w:rPr>
          <w:rFonts w:ascii="Times New Roman" w:hAnsi="Times New Roman" w:cs="Times New Roman"/>
          <w:spacing w:val="10"/>
          <w:sz w:val="24"/>
          <w:szCs w:val="24"/>
        </w:rPr>
        <w:t xml:space="preserve">Preference různé šířky bidel u Loriů </w:t>
      </w:r>
    </w:p>
    <w:p w:rsidR="00A214CB" w:rsidRPr="008B3B5D" w:rsidRDefault="00A214CB" w:rsidP="008B3B5D">
      <w:pPr>
        <w:spacing w:line="240" w:lineRule="auto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 w:rsidRPr="008B3B5D">
        <w:rPr>
          <w:rFonts w:ascii="Times New Roman" w:hAnsi="Times New Roman" w:cs="Times New Roman"/>
          <w:spacing w:val="10"/>
          <w:sz w:val="24"/>
          <w:szCs w:val="24"/>
        </w:rPr>
        <w:t>Cíl aktivity:</w:t>
      </w:r>
    </w:p>
    <w:p w:rsidR="00AC7AE3" w:rsidRPr="008B3B5D" w:rsidRDefault="00AC7AE3" w:rsidP="008B3B5D">
      <w:pPr>
        <w:spacing w:line="240" w:lineRule="auto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 w:rsidRPr="008B3B5D">
        <w:rPr>
          <w:rFonts w:ascii="Times New Roman" w:hAnsi="Times New Roman" w:cs="Times New Roman"/>
          <w:spacing w:val="10"/>
          <w:sz w:val="24"/>
          <w:szCs w:val="24"/>
        </w:rPr>
        <w:t>Zjistit, zda Loriové dávají přednost různým prů</w:t>
      </w:r>
      <w:r w:rsidR="00030E90" w:rsidRPr="008B3B5D">
        <w:rPr>
          <w:rFonts w:ascii="Times New Roman" w:hAnsi="Times New Roman" w:cs="Times New Roman"/>
          <w:spacing w:val="10"/>
          <w:sz w:val="24"/>
          <w:szCs w:val="24"/>
        </w:rPr>
        <w:t>měrům bidla (</w:t>
      </w:r>
      <w:r w:rsidRPr="008B3B5D">
        <w:rPr>
          <w:rFonts w:ascii="Times New Roman" w:hAnsi="Times New Roman" w:cs="Times New Roman"/>
          <w:spacing w:val="10"/>
          <w:sz w:val="24"/>
          <w:szCs w:val="24"/>
        </w:rPr>
        <w:t>1 cm, 2 cm, 3cm, 4 cm, 5 cm).</w:t>
      </w:r>
      <w:r w:rsidR="0004647C" w:rsidRPr="008B3B5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</w:p>
    <w:p w:rsidR="006041BD" w:rsidRPr="008B3B5D" w:rsidRDefault="0027091A" w:rsidP="008B3B5D">
      <w:pPr>
        <w:spacing w:line="240" w:lineRule="auto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 w:rsidRPr="008B3B5D">
        <w:rPr>
          <w:rFonts w:ascii="Times New Roman" w:hAnsi="Times New Roman" w:cs="Times New Roman"/>
          <w:spacing w:val="10"/>
          <w:sz w:val="24"/>
          <w:szCs w:val="24"/>
        </w:rPr>
        <w:t>Experimentální náplň aktivity:</w:t>
      </w:r>
    </w:p>
    <w:p w:rsidR="0027091A" w:rsidRPr="008B3B5D" w:rsidRDefault="0027091A" w:rsidP="008B3B5D">
      <w:pPr>
        <w:spacing w:line="240" w:lineRule="auto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 w:rsidRPr="008B3B5D">
        <w:rPr>
          <w:rFonts w:ascii="Times New Roman" w:hAnsi="Times New Roman" w:cs="Times New Roman"/>
          <w:color w:val="000000"/>
          <w:spacing w:val="10"/>
          <w:sz w:val="24"/>
          <w:szCs w:val="24"/>
          <w:shd w:val="clear" w:color="auto" w:fill="FFFFFF"/>
        </w:rPr>
        <w:t>Pozorování probíhalo u soukromého chovatele po dobu od 17. 7. 2012 – 30. 9. 2012 a to u třech skupin. Pomocí záznamového zařízení byly pořizovány v 10 minutových intervalech fotografie, které pak byly vyhodnoceny a výsledky statisticky zpracovány.</w:t>
      </w:r>
    </w:p>
    <w:p w:rsidR="00A214CB" w:rsidRPr="008B3B5D" w:rsidRDefault="00A214CB" w:rsidP="008B3B5D">
      <w:pPr>
        <w:spacing w:line="240" w:lineRule="auto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 w:rsidRPr="008B3B5D">
        <w:rPr>
          <w:rFonts w:ascii="Times New Roman" w:hAnsi="Times New Roman" w:cs="Times New Roman"/>
          <w:spacing w:val="10"/>
          <w:sz w:val="24"/>
          <w:szCs w:val="24"/>
        </w:rPr>
        <w:t>Výstup aktivity:</w:t>
      </w:r>
    </w:p>
    <w:p w:rsidR="0027091A" w:rsidRPr="008B3B5D" w:rsidRDefault="0027091A" w:rsidP="008B3B5D">
      <w:pPr>
        <w:spacing w:line="240" w:lineRule="auto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 w:rsidRPr="008B3B5D">
        <w:rPr>
          <w:rFonts w:ascii="Times New Roman" w:hAnsi="Times New Roman" w:cs="Times New Roman"/>
          <w:spacing w:val="10"/>
          <w:sz w:val="24"/>
          <w:szCs w:val="24"/>
        </w:rPr>
        <w:t>Výstupem této aktivity je publikace v odborném periodiku.</w:t>
      </w:r>
    </w:p>
    <w:p w:rsidR="007F37E3" w:rsidRPr="008B3B5D" w:rsidRDefault="007F37E3" w:rsidP="008B3B5D">
      <w:pPr>
        <w:spacing w:line="240" w:lineRule="auto"/>
        <w:jc w:val="both"/>
        <w:rPr>
          <w:rFonts w:ascii="Times New Roman" w:hAnsi="Times New Roman" w:cs="Times New Roman"/>
          <w:spacing w:val="10"/>
          <w:sz w:val="24"/>
          <w:szCs w:val="24"/>
        </w:rPr>
      </w:pPr>
    </w:p>
    <w:p w:rsidR="007F37E3" w:rsidRPr="008B3B5D" w:rsidRDefault="007F37E3" w:rsidP="008B3B5D">
      <w:pPr>
        <w:spacing w:line="240" w:lineRule="auto"/>
        <w:rPr>
          <w:rFonts w:ascii="Times New Roman" w:hAnsi="Times New Roman" w:cs="Times New Roman"/>
          <w:spacing w:val="10"/>
          <w:sz w:val="24"/>
          <w:szCs w:val="24"/>
        </w:rPr>
      </w:pPr>
      <w:bookmarkStart w:id="0" w:name="_GoBack"/>
      <w:bookmarkEnd w:id="0"/>
    </w:p>
    <w:sectPr w:rsidR="007F37E3" w:rsidRPr="008B3B5D" w:rsidSect="005E58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E3"/>
    <w:rsid w:val="00030E90"/>
    <w:rsid w:val="0004647C"/>
    <w:rsid w:val="000D3692"/>
    <w:rsid w:val="001D4F8F"/>
    <w:rsid w:val="00256C35"/>
    <w:rsid w:val="0027091A"/>
    <w:rsid w:val="005E5844"/>
    <w:rsid w:val="006041BD"/>
    <w:rsid w:val="007F37E3"/>
    <w:rsid w:val="008B3B5D"/>
    <w:rsid w:val="008E0837"/>
    <w:rsid w:val="00A214CB"/>
    <w:rsid w:val="00A75FA2"/>
    <w:rsid w:val="00A86186"/>
    <w:rsid w:val="00AC7AE3"/>
    <w:rsid w:val="00D82FD6"/>
    <w:rsid w:val="00E7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utor">
    <w:name w:val="Autor"/>
    <w:basedOn w:val="Normln"/>
    <w:next w:val="Normln"/>
    <w:rsid w:val="000D3692"/>
    <w:pPr>
      <w:spacing w:before="240" w:after="0" w:line="240" w:lineRule="auto"/>
      <w:jc w:val="both"/>
    </w:pPr>
    <w:rPr>
      <w:rFonts w:ascii="Times New Roman" w:eastAsia="Times New Roman" w:hAnsi="Times New Roman" w:cs="Times New Roman"/>
      <w:b/>
      <w:bCs/>
      <w:sz w:val="18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utor">
    <w:name w:val="Autor"/>
    <w:basedOn w:val="Normln"/>
    <w:next w:val="Normln"/>
    <w:rsid w:val="000D3692"/>
    <w:pPr>
      <w:spacing w:before="240" w:after="0" w:line="240" w:lineRule="auto"/>
      <w:jc w:val="both"/>
    </w:pPr>
    <w:rPr>
      <w:rFonts w:ascii="Times New Roman" w:eastAsia="Times New Roman" w:hAnsi="Times New Roman" w:cs="Times New Roman"/>
      <w:b/>
      <w:bCs/>
      <w:sz w:val="1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0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MZLU-skot</dc:creator>
  <cp:lastModifiedBy>Chladek</cp:lastModifiedBy>
  <cp:revision>2</cp:revision>
  <dcterms:created xsi:type="dcterms:W3CDTF">2012-10-03T05:47:00Z</dcterms:created>
  <dcterms:modified xsi:type="dcterms:W3CDTF">2012-10-03T05:47:00Z</dcterms:modified>
</cp:coreProperties>
</file>