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F" w:rsidRDefault="0000121F"/>
    <w:p w:rsidR="007D315D" w:rsidRPr="007D315D" w:rsidRDefault="00C0289A">
      <w:pPr>
        <w:rPr>
          <w:sz w:val="32"/>
        </w:rPr>
      </w:pPr>
      <w:r w:rsidRPr="007D315D">
        <w:rPr>
          <w:sz w:val="32"/>
        </w:rPr>
        <w:t xml:space="preserve">Laboratoř </w:t>
      </w:r>
      <w:proofErr w:type="spellStart"/>
      <w:r w:rsidRPr="007D315D">
        <w:rPr>
          <w:sz w:val="32"/>
        </w:rPr>
        <w:t>Metalomiky</w:t>
      </w:r>
      <w:proofErr w:type="spellEnd"/>
      <w:r w:rsidRPr="007D315D">
        <w:rPr>
          <w:sz w:val="32"/>
        </w:rPr>
        <w:t xml:space="preserve"> a Nanotechnologií</w:t>
      </w:r>
    </w:p>
    <w:p w:rsidR="007D315D" w:rsidRDefault="007D315D" w:rsidP="00A248C5">
      <w:pPr>
        <w:jc w:val="center"/>
      </w:pPr>
      <w:r>
        <w:rPr>
          <w:noProof/>
          <w:lang w:eastAsia="cs-CZ"/>
        </w:rPr>
        <w:drawing>
          <wp:inline distT="0" distB="0" distL="0" distR="0" wp14:anchorId="3A47D77E">
            <wp:extent cx="5619565" cy="1562665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13" cy="156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89A" w:rsidRDefault="007D315D" w:rsidP="007D315D">
      <w:r>
        <w:t>Vás zve na přednášku na téma:</w:t>
      </w:r>
    </w:p>
    <w:p w:rsidR="008F09BB" w:rsidRDefault="00281A0B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81A0B">
        <w:rPr>
          <w:rFonts w:ascii="Times New Roman" w:hAnsi="Times New Roman"/>
          <w:b/>
          <w:sz w:val="36"/>
          <w:szCs w:val="36"/>
        </w:rPr>
        <w:t>Modifikované peptidy ve spojení s kvantovými tečkami</w:t>
      </w:r>
    </w:p>
    <w:p w:rsidR="00A248C5" w:rsidRDefault="00281A0B" w:rsidP="008F09BB">
      <w:pPr>
        <w:spacing w:after="0" w:line="240" w:lineRule="auto"/>
        <w:jc w:val="center"/>
        <w:rPr>
          <w:b/>
          <w:color w:val="0F243E"/>
          <w:sz w:val="36"/>
          <w:szCs w:val="36"/>
        </w:rPr>
      </w:pPr>
      <w:r w:rsidRPr="00281A0B">
        <w:rPr>
          <w:b/>
          <w:color w:val="0F243E"/>
          <w:sz w:val="36"/>
          <w:szCs w:val="36"/>
        </w:rPr>
        <w:t>Libor</w:t>
      </w:r>
      <w:r w:rsidRPr="008F09BB">
        <w:rPr>
          <w:b/>
          <w:color w:val="0F243E"/>
          <w:sz w:val="36"/>
          <w:szCs w:val="36"/>
        </w:rPr>
        <w:t xml:space="preserve"> </w:t>
      </w:r>
      <w:r>
        <w:rPr>
          <w:b/>
          <w:color w:val="0F243E"/>
          <w:sz w:val="36"/>
          <w:szCs w:val="36"/>
        </w:rPr>
        <w:t>Janů</w:t>
      </w:r>
    </w:p>
    <w:p w:rsidR="008F09BB" w:rsidRDefault="008F09BB" w:rsidP="008F09BB">
      <w:pPr>
        <w:spacing w:after="0" w:line="240" w:lineRule="auto"/>
        <w:jc w:val="center"/>
        <w:rPr>
          <w:b/>
          <w:color w:val="984806"/>
          <w:szCs w:val="24"/>
        </w:rPr>
      </w:pPr>
    </w:p>
    <w:p w:rsidR="00A248C5" w:rsidRDefault="00A248C5" w:rsidP="00A248C5">
      <w:pPr>
        <w:spacing w:after="0" w:line="240" w:lineRule="auto"/>
        <w:rPr>
          <w:b/>
          <w:color w:val="984806"/>
          <w:szCs w:val="24"/>
        </w:rPr>
      </w:pPr>
      <w:r>
        <w:rPr>
          <w:b/>
          <w:color w:val="984806"/>
          <w:szCs w:val="24"/>
        </w:rPr>
        <w:t>Anotace</w:t>
      </w:r>
    </w:p>
    <w:p w:rsidR="00A248C5" w:rsidRDefault="00A248C5" w:rsidP="00A248C5">
      <w:pPr>
        <w:spacing w:after="0" w:line="240" w:lineRule="auto"/>
        <w:jc w:val="both"/>
        <w:rPr>
          <w:szCs w:val="24"/>
        </w:rPr>
      </w:pPr>
    </w:p>
    <w:p w:rsidR="00A248C5" w:rsidRDefault="00281A0B" w:rsidP="00281A0B">
      <w:pPr>
        <w:spacing w:after="0" w:line="240" w:lineRule="auto"/>
        <w:jc w:val="both"/>
        <w:rPr>
          <w:b/>
          <w:color w:val="984806"/>
          <w:szCs w:val="24"/>
        </w:rPr>
      </w:pPr>
      <w:r w:rsidRPr="00281A0B">
        <w:rPr>
          <w:szCs w:val="24"/>
        </w:rPr>
        <w:t xml:space="preserve">     Předpokladem pro úspěšné použití kvantových teček při sledování biologických procesů je jejich kvalitní povrchová úprava, která zaručuje jejich </w:t>
      </w:r>
      <w:proofErr w:type="spellStart"/>
      <w:r w:rsidRPr="00281A0B">
        <w:rPr>
          <w:szCs w:val="24"/>
        </w:rPr>
        <w:t>netoxicitu</w:t>
      </w:r>
      <w:proofErr w:type="spellEnd"/>
      <w:r w:rsidRPr="00281A0B">
        <w:rPr>
          <w:szCs w:val="24"/>
        </w:rPr>
        <w:t xml:space="preserve">, zachování luminiscenční schopností a dobrou rozpustnost ve vodných roztocích. Kvantové tečky jsou obvykle vyrobené například z </w:t>
      </w:r>
      <w:proofErr w:type="spellStart"/>
      <w:r w:rsidRPr="00281A0B">
        <w:rPr>
          <w:szCs w:val="24"/>
        </w:rPr>
        <w:t>CdSe</w:t>
      </w:r>
      <w:proofErr w:type="spellEnd"/>
      <w:r w:rsidRPr="00281A0B">
        <w:rPr>
          <w:szCs w:val="24"/>
        </w:rPr>
        <w:t xml:space="preserve">, pokryté vrstvou </w:t>
      </w:r>
      <w:proofErr w:type="spellStart"/>
      <w:r w:rsidRPr="00281A0B">
        <w:rPr>
          <w:szCs w:val="24"/>
        </w:rPr>
        <w:t>ZnS</w:t>
      </w:r>
      <w:proofErr w:type="spellEnd"/>
      <w:r w:rsidRPr="00281A0B">
        <w:rPr>
          <w:szCs w:val="24"/>
        </w:rPr>
        <w:t xml:space="preserve">, na kterou je dále navázán </w:t>
      </w:r>
      <w:proofErr w:type="spellStart"/>
      <w:r w:rsidRPr="00281A0B">
        <w:rPr>
          <w:szCs w:val="24"/>
        </w:rPr>
        <w:t>trioktylfosfát</w:t>
      </w:r>
      <w:proofErr w:type="spellEnd"/>
      <w:r w:rsidRPr="00281A0B">
        <w:rPr>
          <w:szCs w:val="24"/>
        </w:rPr>
        <w:t xml:space="preserve"> (</w:t>
      </w:r>
      <w:proofErr w:type="spellStart"/>
      <w:r w:rsidRPr="00281A0B">
        <w:rPr>
          <w:szCs w:val="24"/>
        </w:rPr>
        <w:t>trioctylphosphate,TOPO</w:t>
      </w:r>
      <w:proofErr w:type="spellEnd"/>
      <w:r w:rsidRPr="00281A0B">
        <w:rPr>
          <w:szCs w:val="24"/>
        </w:rPr>
        <w:t xml:space="preserve">). TOPO je ale sám o sobě velmi hydrofobní. Byla vyvinuta řada postupů, která měla vést k modifikaci takto upravených kvantových teček splňující výše uvedené vlastnosti. První pokusy byly provedeny s </w:t>
      </w:r>
      <w:proofErr w:type="spellStart"/>
      <w:r w:rsidRPr="00281A0B">
        <w:rPr>
          <w:szCs w:val="24"/>
        </w:rPr>
        <w:t>merkaptooctovou</w:t>
      </w:r>
      <w:proofErr w:type="spellEnd"/>
      <w:r w:rsidRPr="00281A0B">
        <w:rPr>
          <w:szCs w:val="24"/>
        </w:rPr>
        <w:t xml:space="preserve"> kyselinou, jejíž </w:t>
      </w:r>
      <w:proofErr w:type="spellStart"/>
      <w:r w:rsidRPr="00281A0B">
        <w:rPr>
          <w:szCs w:val="24"/>
        </w:rPr>
        <w:t>hydrogensulfidová</w:t>
      </w:r>
      <w:proofErr w:type="spellEnd"/>
      <w:r w:rsidRPr="00281A0B">
        <w:rPr>
          <w:szCs w:val="24"/>
        </w:rPr>
        <w:t xml:space="preserve"> skupina (SH) byla navázána na povrch </w:t>
      </w:r>
      <w:proofErr w:type="spellStart"/>
      <w:r w:rsidRPr="00281A0B">
        <w:rPr>
          <w:szCs w:val="24"/>
        </w:rPr>
        <w:t>ZnS</w:t>
      </w:r>
      <w:proofErr w:type="spellEnd"/>
      <w:r w:rsidRPr="00281A0B">
        <w:rPr>
          <w:szCs w:val="24"/>
        </w:rPr>
        <w:t xml:space="preserve"> a tím nahradila nerozpustný TOPO. Hydroxylová skupina </w:t>
      </w:r>
      <w:proofErr w:type="spellStart"/>
      <w:r w:rsidRPr="00281A0B">
        <w:rPr>
          <w:szCs w:val="24"/>
        </w:rPr>
        <w:t>merkaptooctové</w:t>
      </w:r>
      <w:proofErr w:type="spellEnd"/>
      <w:r w:rsidRPr="00281A0B">
        <w:rPr>
          <w:szCs w:val="24"/>
        </w:rPr>
        <w:t xml:space="preserve"> kyseliny měla zaručovat dobrou rozpustnost ve vodě. Metoda měla tu nevýhodu, že vazba mezi SH a </w:t>
      </w:r>
      <w:proofErr w:type="spellStart"/>
      <w:r w:rsidRPr="00281A0B">
        <w:rPr>
          <w:szCs w:val="24"/>
        </w:rPr>
        <w:t>ZnS</w:t>
      </w:r>
      <w:proofErr w:type="spellEnd"/>
      <w:r w:rsidRPr="00281A0B">
        <w:rPr>
          <w:szCs w:val="24"/>
        </w:rPr>
        <w:t xml:space="preserve"> byla nestálá. Z tohoto důvodu byly provedeny další pokusy například s </w:t>
      </w:r>
      <w:proofErr w:type="gramStart"/>
      <w:r w:rsidRPr="00281A0B">
        <w:rPr>
          <w:szCs w:val="24"/>
        </w:rPr>
        <w:t>6,8-dihydrogensulfidooktanovou</w:t>
      </w:r>
      <w:proofErr w:type="gramEnd"/>
      <w:r w:rsidRPr="00281A0B">
        <w:rPr>
          <w:szCs w:val="24"/>
        </w:rPr>
        <w:t xml:space="preserve"> kyselinou. I přesto, že v tomto případě byla vazba </w:t>
      </w:r>
      <w:proofErr w:type="spellStart"/>
      <w:r w:rsidRPr="00281A0B">
        <w:rPr>
          <w:szCs w:val="24"/>
        </w:rPr>
        <w:t>ZnS</w:t>
      </w:r>
      <w:proofErr w:type="spellEnd"/>
      <w:r w:rsidRPr="00281A0B">
        <w:rPr>
          <w:szCs w:val="24"/>
        </w:rPr>
        <w:t xml:space="preserve">-ligand </w:t>
      </w:r>
      <w:proofErr w:type="spellStart"/>
      <w:r w:rsidRPr="00281A0B">
        <w:rPr>
          <w:szCs w:val="24"/>
        </w:rPr>
        <w:t>bidentátní</w:t>
      </w:r>
      <w:proofErr w:type="spellEnd"/>
      <w:r w:rsidRPr="00281A0B">
        <w:rPr>
          <w:szCs w:val="24"/>
        </w:rPr>
        <w:t xml:space="preserve">, vyznačovala se opět nestálostí. Následkem toho docházelo ke snížení rozpustnosti kvantových teček a jejích následné agregaci v roztoku. Na základě těchto neúspěchů byly vyvinuty metodiky zakládající se na pokrytí TOPO amfipatickými kopolymery, které stabilizovali povrch TOPO a zaručovaly rozpustnost komplexu. Na amfipatický polymer byly navázány </w:t>
      </w:r>
      <w:proofErr w:type="spellStart"/>
      <w:r w:rsidRPr="00281A0B">
        <w:rPr>
          <w:szCs w:val="24"/>
        </w:rPr>
        <w:t>heterobifunkční</w:t>
      </w:r>
      <w:proofErr w:type="spellEnd"/>
      <w:r w:rsidRPr="00281A0B">
        <w:rPr>
          <w:szCs w:val="24"/>
        </w:rPr>
        <w:t xml:space="preserve"> spojky (EDC, </w:t>
      </w:r>
      <w:proofErr w:type="spellStart"/>
      <w:r w:rsidRPr="00281A0B">
        <w:rPr>
          <w:szCs w:val="24"/>
        </w:rPr>
        <w:t>maleimid</w:t>
      </w:r>
      <w:proofErr w:type="spellEnd"/>
      <w:r w:rsidRPr="00281A0B">
        <w:rPr>
          <w:szCs w:val="24"/>
        </w:rPr>
        <w:t xml:space="preserve">). Přes tyto spojky se dále navazují peptidy přes aminoskupinu nebo SH skupinu. Komplex vykazuje dobrou stabilitu, rozpustnost a luminiscenční vlastnosti. Nevýhodou může být jeho velikost, která je dána </w:t>
      </w:r>
      <w:proofErr w:type="spellStart"/>
      <w:r w:rsidRPr="00281A0B">
        <w:rPr>
          <w:szCs w:val="24"/>
        </w:rPr>
        <w:t>amfipotentním</w:t>
      </w:r>
      <w:proofErr w:type="spellEnd"/>
      <w:r w:rsidRPr="00281A0B">
        <w:rPr>
          <w:szCs w:val="24"/>
        </w:rPr>
        <w:t xml:space="preserve"> kopolymerem, spojkou a peptidem.</w:t>
      </w:r>
    </w:p>
    <w:p w:rsidR="008F09BB" w:rsidRDefault="008F09BB" w:rsidP="00A248C5">
      <w:pPr>
        <w:spacing w:after="0" w:line="240" w:lineRule="auto"/>
        <w:rPr>
          <w:sz w:val="22"/>
        </w:rPr>
      </w:pPr>
    </w:p>
    <w:p w:rsidR="00A248C5" w:rsidRDefault="00281A0B" w:rsidP="00A248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pátek 20. 01. 2012, 9</w:t>
      </w:r>
      <w:bookmarkStart w:id="0" w:name="_GoBack"/>
      <w:bookmarkEnd w:id="0"/>
      <w:r w:rsidR="00A248C5">
        <w:rPr>
          <w:b/>
          <w:sz w:val="28"/>
          <w:szCs w:val="28"/>
        </w:rPr>
        <w:t xml:space="preserve">:30 h </w:t>
      </w:r>
    </w:p>
    <w:p w:rsidR="00A248C5" w:rsidRDefault="00A248C5" w:rsidP="00A248C5">
      <w:pPr>
        <w:spacing w:after="0" w:line="240" w:lineRule="auto"/>
        <w:jc w:val="center"/>
        <w:rPr>
          <w:sz w:val="22"/>
        </w:rPr>
      </w:pPr>
      <w:r>
        <w:t>Ústav chemie a biochemie, místnost D06</w:t>
      </w:r>
    </w:p>
    <w:p w:rsidR="007D315D" w:rsidRDefault="00A248C5" w:rsidP="00A248C5">
      <w:pPr>
        <w:spacing w:line="360" w:lineRule="auto"/>
        <w:jc w:val="center"/>
      </w:pPr>
      <w:r>
        <w:t xml:space="preserve">Kontakt: </w:t>
      </w:r>
      <w:hyperlink r:id="rId8" w:history="1">
        <w:r w:rsidRPr="00720AA8">
          <w:rPr>
            <w:rStyle w:val="Hypertextovodkaz"/>
          </w:rPr>
          <w:t>n.spackova@email.cz</w:t>
        </w:r>
      </w:hyperlink>
      <w:r>
        <w:t xml:space="preserve">, </w:t>
      </w:r>
      <w:hyperlink r:id="rId9" w:history="1">
        <w:r w:rsidRPr="00720AA8">
          <w:rPr>
            <w:rStyle w:val="Hypertextovodkaz"/>
          </w:rPr>
          <w:t>pavlina.sobrova@seznam.cz</w:t>
        </w:r>
      </w:hyperlink>
      <w:r w:rsidR="00D95668">
        <w:t>,</w:t>
      </w:r>
      <w:r w:rsidR="00D95668" w:rsidRPr="00D95668">
        <w:t xml:space="preserve"> </w:t>
      </w:r>
      <w:hyperlink r:id="rId10" w:history="1">
        <w:r w:rsidR="00D95668">
          <w:rPr>
            <w:rStyle w:val="Hypertextovodkaz"/>
          </w:rPr>
          <w:t>kizek</w:t>
        </w:r>
        <w:r w:rsidR="00D95668">
          <w:rPr>
            <w:rStyle w:val="Hypertextovodkaz"/>
            <w:lang w:val="en-US"/>
          </w:rPr>
          <w:t>@</w:t>
        </w:r>
        <w:r w:rsidR="00D95668">
          <w:rPr>
            <w:rStyle w:val="Hypertextovodkaz"/>
          </w:rPr>
          <w:t>sci.muni.cz</w:t>
        </w:r>
      </w:hyperlink>
    </w:p>
    <w:sectPr w:rsidR="007D31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1F" w:rsidRDefault="0000121F" w:rsidP="00C0289A">
      <w:pPr>
        <w:spacing w:after="0" w:line="240" w:lineRule="auto"/>
      </w:pPr>
      <w:r>
        <w:separator/>
      </w:r>
    </w:p>
  </w:endnote>
  <w:endnote w:type="continuationSeparator" w:id="0">
    <w:p w:rsidR="0000121F" w:rsidRDefault="0000121F" w:rsidP="00C0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710793" cy="1027583"/>
          <wp:effectExtent l="0" t="0" r="0" b="1270"/>
          <wp:docPr id="1" name="Obrázek 1" descr="C:\Users\PJINKA~1\AppData\Local\Temp\Rar$DI03.895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INKA~1\AppData\Local\Temp\Rar$DI03.895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196" cy="102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1F" w:rsidRDefault="0000121F" w:rsidP="00C0289A">
      <w:pPr>
        <w:spacing w:after="0" w:line="240" w:lineRule="auto"/>
      </w:pPr>
      <w:r>
        <w:separator/>
      </w:r>
    </w:p>
  </w:footnote>
  <w:footnote w:type="continuationSeparator" w:id="0">
    <w:p w:rsidR="0000121F" w:rsidRDefault="0000121F" w:rsidP="00C0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3EF564" wp14:editId="1B58C902">
          <wp:simplePos x="0" y="0"/>
          <wp:positionH relativeFrom="margin">
            <wp:posOffset>4232275</wp:posOffset>
          </wp:positionH>
          <wp:positionV relativeFrom="margin">
            <wp:posOffset>-798195</wp:posOffset>
          </wp:positionV>
          <wp:extent cx="2204085" cy="894080"/>
          <wp:effectExtent l="0" t="0" r="5715" b="1270"/>
          <wp:wrapSquare wrapText="bothSides"/>
          <wp:docPr id="2" name="Obrázek 2" descr="D:\++PÁJINKA++\+ OPVK +\loga\nanolabsy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++PÁJINKA++\+ OPVK +\loga\nanolabsy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73" t="14892" r="22379" b="30072"/>
                  <a:stretch/>
                </pic:blipFill>
                <pic:spPr bwMode="auto">
                  <a:xfrm>
                    <a:off x="0" y="0"/>
                    <a:ext cx="220408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 w:rsidRPr="00C0289A">
      <w:t>CZ.1.07/2.3.00/20.0148</w:t>
    </w:r>
    <w:r>
      <w:t xml:space="preserve"> NANOLABSYS</w:t>
    </w:r>
    <w:r>
      <w:tab/>
    </w:r>
  </w:p>
  <w:p w:rsidR="00C0289A" w:rsidRDefault="00C0289A">
    <w:pPr>
      <w:pStyle w:val="Zhlav"/>
    </w:pPr>
    <w:r>
      <w:t>Mezinárodní spolupráce v oblasti „</w:t>
    </w:r>
    <w:r w:rsidRPr="00C0289A">
      <w:rPr>
        <w:i/>
      </w:rPr>
      <w:t xml:space="preserve">in </w:t>
    </w:r>
    <w:proofErr w:type="spellStart"/>
    <w:r w:rsidRPr="00C0289A">
      <w:rPr>
        <w:i/>
      </w:rPr>
      <w:t>vivo</w:t>
    </w:r>
    <w:proofErr w:type="spellEnd"/>
    <w:r>
      <w:t>“ zobrazovacích technik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A"/>
    <w:rsid w:val="0000121F"/>
    <w:rsid w:val="0003539E"/>
    <w:rsid w:val="000F08D8"/>
    <w:rsid w:val="00281A0B"/>
    <w:rsid w:val="00373C3A"/>
    <w:rsid w:val="00591C44"/>
    <w:rsid w:val="0075601C"/>
    <w:rsid w:val="007D315D"/>
    <w:rsid w:val="00872B13"/>
    <w:rsid w:val="008F09BB"/>
    <w:rsid w:val="00A248C5"/>
    <w:rsid w:val="00C0289A"/>
    <w:rsid w:val="00C72A32"/>
    <w:rsid w:val="00D41787"/>
    <w:rsid w:val="00D95668"/>
    <w:rsid w:val="00F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packova@emai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izek@sci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ina.sobrova@sezn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Pájinka</dc:creator>
  <cp:lastModifiedBy>Pájinka</cp:lastModifiedBy>
  <cp:revision>2</cp:revision>
  <cp:lastPrinted>2012-01-31T10:35:00Z</cp:lastPrinted>
  <dcterms:created xsi:type="dcterms:W3CDTF">2012-01-31T10:37:00Z</dcterms:created>
  <dcterms:modified xsi:type="dcterms:W3CDTF">2012-01-31T10:37:00Z</dcterms:modified>
</cp:coreProperties>
</file>