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7E" w:rsidRPr="001E1EB4" w:rsidRDefault="0078437E" w:rsidP="0078437E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cs-CZ"/>
        </w:rPr>
      </w:pPr>
      <w:r w:rsidRPr="001E1EB4">
        <w:rPr>
          <w:color w:val="000000"/>
          <w:sz w:val="22"/>
          <w:szCs w:val="22"/>
          <w:lang w:val="cs-CZ"/>
        </w:rPr>
        <w:t>Sylabus laboratorních cvičení z předmětu</w:t>
      </w:r>
    </w:p>
    <w:p w:rsidR="0078437E" w:rsidRPr="00485AE7" w:rsidRDefault="0078437E" w:rsidP="0078437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cs-CZ"/>
        </w:rPr>
      </w:pPr>
      <w:r w:rsidRPr="00485AE7">
        <w:rPr>
          <w:b/>
          <w:bCs/>
          <w:color w:val="000000"/>
          <w:sz w:val="28"/>
          <w:szCs w:val="28"/>
          <w:lang w:val="cs-CZ"/>
        </w:rPr>
        <w:t>”</w:t>
      </w:r>
      <w:r w:rsidRPr="00485AE7">
        <w:rPr>
          <w:sz w:val="28"/>
          <w:szCs w:val="28"/>
        </w:rPr>
        <w:t xml:space="preserve"> </w:t>
      </w:r>
      <w:r w:rsidRPr="00485AE7">
        <w:rPr>
          <w:b/>
          <w:bCs/>
          <w:color w:val="000000"/>
          <w:sz w:val="28"/>
          <w:szCs w:val="28"/>
          <w:lang w:val="cs-CZ"/>
        </w:rPr>
        <w:t>BIOANALYTICKÉ METODY"</w:t>
      </w:r>
    </w:p>
    <w:p w:rsidR="0078437E" w:rsidRPr="001E1EB4" w:rsidRDefault="0078437E" w:rsidP="0078437E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 xml:space="preserve">povinný předmět pro studijní obor </w:t>
      </w:r>
      <w:r>
        <w:rPr>
          <w:rStyle w:val="apple-style-span"/>
          <w:b/>
          <w:bCs/>
          <w:color w:val="333333"/>
          <w:sz w:val="20"/>
          <w:szCs w:val="20"/>
        </w:rPr>
        <w:t xml:space="preserve">N-TP-JZP </w:t>
      </w:r>
      <w:proofErr w:type="spellStart"/>
      <w:r>
        <w:rPr>
          <w:rStyle w:val="apple-style-span"/>
          <w:b/>
          <w:bCs/>
          <w:color w:val="333333"/>
          <w:sz w:val="20"/>
          <w:szCs w:val="20"/>
        </w:rPr>
        <w:t>Jakost</w:t>
      </w:r>
      <w:proofErr w:type="spellEnd"/>
      <w:r>
        <w:rPr>
          <w:rStyle w:val="apple-style-span"/>
          <w:b/>
          <w:bCs/>
          <w:color w:val="333333"/>
          <w:sz w:val="20"/>
          <w:szCs w:val="20"/>
        </w:rPr>
        <w:t xml:space="preserve"> a </w:t>
      </w:r>
      <w:proofErr w:type="spellStart"/>
      <w:r>
        <w:rPr>
          <w:rStyle w:val="apple-style-span"/>
          <w:b/>
          <w:bCs/>
          <w:color w:val="333333"/>
          <w:sz w:val="20"/>
          <w:szCs w:val="20"/>
        </w:rPr>
        <w:t>zdravotní</w:t>
      </w:r>
      <w:proofErr w:type="spellEnd"/>
      <w:r>
        <w:rPr>
          <w:rStyle w:val="apple-style-span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Style w:val="apple-style-span"/>
          <w:b/>
          <w:bCs/>
          <w:color w:val="333333"/>
          <w:sz w:val="20"/>
          <w:szCs w:val="20"/>
        </w:rPr>
        <w:t>nezávadnost</w:t>
      </w:r>
      <w:proofErr w:type="spellEnd"/>
      <w:r>
        <w:rPr>
          <w:rStyle w:val="apple-style-span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Style w:val="apple-style-span"/>
          <w:b/>
          <w:bCs/>
          <w:color w:val="333333"/>
          <w:sz w:val="20"/>
          <w:szCs w:val="20"/>
        </w:rPr>
        <w:t>potravin</w:t>
      </w:r>
      <w:proofErr w:type="spellEnd"/>
      <w:r>
        <w:rPr>
          <w:rStyle w:val="apple-style-span"/>
          <w:b/>
          <w:bCs/>
          <w:color w:val="333333"/>
          <w:sz w:val="20"/>
          <w:szCs w:val="20"/>
        </w:rPr>
        <w:t xml:space="preserve">, </w:t>
      </w:r>
      <w:r w:rsidRPr="001E1EB4">
        <w:rPr>
          <w:color w:val="000000"/>
          <w:sz w:val="22"/>
          <w:szCs w:val="22"/>
          <w:lang w:val="cs-CZ"/>
        </w:rPr>
        <w:t>volitelný předmět</w:t>
      </w:r>
      <w:r>
        <w:rPr>
          <w:color w:val="000000"/>
          <w:sz w:val="22"/>
          <w:szCs w:val="22"/>
          <w:lang w:val="cs-CZ"/>
        </w:rPr>
        <w:t xml:space="preserve"> pro všechny magisterské obory,</w:t>
      </w:r>
    </w:p>
    <w:p w:rsidR="0078437E" w:rsidRPr="001E1EB4" w:rsidRDefault="0078437E" w:rsidP="0078437E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pt-BR"/>
        </w:rPr>
      </w:pPr>
      <w:r w:rsidRPr="001E1EB4">
        <w:rPr>
          <w:color w:val="000000"/>
          <w:sz w:val="22"/>
          <w:szCs w:val="22"/>
          <w:lang w:val="pt-BR"/>
        </w:rPr>
        <w:t xml:space="preserve">zimní semestr, šk. r. </w:t>
      </w:r>
      <w:r>
        <w:rPr>
          <w:b/>
          <w:bCs/>
          <w:color w:val="000000"/>
          <w:sz w:val="22"/>
          <w:szCs w:val="22"/>
          <w:lang w:val="pt-BR"/>
        </w:rPr>
        <w:t>2012</w:t>
      </w:r>
      <w:r w:rsidRPr="001E1EB4">
        <w:rPr>
          <w:b/>
          <w:bCs/>
          <w:color w:val="000000"/>
          <w:sz w:val="22"/>
          <w:szCs w:val="22"/>
          <w:lang w:val="pt-BR"/>
        </w:rPr>
        <w:t>/201</w:t>
      </w:r>
      <w:r>
        <w:rPr>
          <w:b/>
          <w:bCs/>
          <w:color w:val="000000"/>
          <w:sz w:val="22"/>
          <w:szCs w:val="22"/>
          <w:lang w:val="pt-BR"/>
        </w:rPr>
        <w:t>3</w:t>
      </w:r>
      <w:r w:rsidRPr="001E1EB4">
        <w:rPr>
          <w:color w:val="000000"/>
          <w:sz w:val="22"/>
          <w:szCs w:val="22"/>
          <w:lang w:val="pt-BR"/>
        </w:rPr>
        <w:t>.</w:t>
      </w:r>
    </w:p>
    <w:p w:rsidR="0078437E" w:rsidRPr="001E1EB4" w:rsidRDefault="0078437E" w:rsidP="0078437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t-BR"/>
        </w:rPr>
      </w:pPr>
    </w:p>
    <w:p w:rsidR="0078437E" w:rsidRPr="00420E66" w:rsidRDefault="0078437E" w:rsidP="0078437E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420E66">
        <w:rPr>
          <w:color w:val="000000"/>
          <w:lang w:val="cs-CZ"/>
        </w:rPr>
        <w:t xml:space="preserve">Cvičebna: </w:t>
      </w:r>
      <w:r w:rsidRPr="00420E66">
        <w:rPr>
          <w:b/>
          <w:bCs/>
          <w:color w:val="000000"/>
          <w:lang w:val="cs-CZ"/>
        </w:rPr>
        <w:t>N 2011, N2009</w:t>
      </w:r>
    </w:p>
    <w:p w:rsidR="0078437E" w:rsidRPr="00420E66" w:rsidRDefault="00433474" w:rsidP="0078437E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Garant</w:t>
      </w:r>
      <w:r w:rsidRPr="00420E66">
        <w:rPr>
          <w:color w:val="000000"/>
          <w:lang w:val="cs-CZ"/>
        </w:rPr>
        <w:t xml:space="preserve"> </w:t>
      </w:r>
      <w:r w:rsidR="00A67F3F">
        <w:rPr>
          <w:color w:val="000000"/>
          <w:lang w:val="cs-CZ"/>
        </w:rPr>
        <w:t>předmětu</w:t>
      </w:r>
      <w:r w:rsidR="0078437E" w:rsidRPr="00420E66">
        <w:rPr>
          <w:color w:val="000000"/>
          <w:lang w:val="cs-CZ"/>
        </w:rPr>
        <w:t>:</w:t>
      </w:r>
      <w:r w:rsidR="0078437E">
        <w:rPr>
          <w:color w:val="000000"/>
          <w:lang w:val="cs-CZ"/>
        </w:rPr>
        <w:t xml:space="preserve"> </w:t>
      </w:r>
      <w:r w:rsidR="00520C32">
        <w:rPr>
          <w:color w:val="000000"/>
          <w:lang w:val="cs-CZ"/>
        </w:rPr>
        <w:tab/>
      </w:r>
      <w:r w:rsidR="0078437E" w:rsidRPr="0078437E">
        <w:rPr>
          <w:color w:val="000000"/>
          <w:lang w:val="cs-CZ"/>
        </w:rPr>
        <w:t xml:space="preserve">doc. Ing. Josef </w:t>
      </w:r>
      <w:proofErr w:type="spellStart"/>
      <w:r w:rsidR="0078437E" w:rsidRPr="0078437E">
        <w:rPr>
          <w:color w:val="000000"/>
          <w:lang w:val="cs-CZ"/>
        </w:rPr>
        <w:t>Zehnálek</w:t>
      </w:r>
      <w:proofErr w:type="spellEnd"/>
      <w:r w:rsidR="0078437E" w:rsidRPr="0078437E">
        <w:rPr>
          <w:color w:val="000000"/>
          <w:lang w:val="cs-CZ"/>
        </w:rPr>
        <w:t>, CSc.</w:t>
      </w:r>
      <w:r>
        <w:rPr>
          <w:color w:val="000000"/>
          <w:lang w:val="cs-CZ"/>
        </w:rPr>
        <w:t xml:space="preserve">, </w:t>
      </w:r>
    </w:p>
    <w:p w:rsidR="0078437E" w:rsidRPr="00520C32" w:rsidRDefault="00520C32" w:rsidP="0078437E">
      <w:pPr>
        <w:autoSpaceDE w:val="0"/>
        <w:autoSpaceDN w:val="0"/>
        <w:adjustRightInd w:val="0"/>
        <w:jc w:val="both"/>
        <w:rPr>
          <w:bCs/>
          <w:color w:val="000000"/>
          <w:lang w:val="cs-CZ"/>
        </w:rPr>
      </w:pPr>
      <w:r w:rsidRPr="00520C32">
        <w:rPr>
          <w:bCs/>
          <w:color w:val="000000"/>
          <w:lang w:val="cs-CZ"/>
        </w:rPr>
        <w:t>Cvičící:</w:t>
      </w:r>
      <w:r w:rsidRPr="00520C32">
        <w:rPr>
          <w:bCs/>
          <w:color w:val="000000"/>
          <w:lang w:val="cs-CZ"/>
        </w:rPr>
        <w:tab/>
      </w:r>
      <w:r w:rsidRPr="00520C32">
        <w:rPr>
          <w:bCs/>
          <w:color w:val="000000"/>
          <w:lang w:val="cs-CZ"/>
        </w:rPr>
        <w:tab/>
      </w:r>
      <w:r w:rsidR="00433474">
        <w:rPr>
          <w:bCs/>
          <w:color w:val="000000"/>
          <w:lang w:val="cs-CZ"/>
        </w:rPr>
        <w:t xml:space="preserve">Doc. RNDr. Vojtěch Adam, Ph.D., </w:t>
      </w:r>
      <w:r w:rsidRPr="00520C32">
        <w:rPr>
          <w:bCs/>
          <w:color w:val="000000"/>
          <w:lang w:val="cs-CZ"/>
        </w:rPr>
        <w:t xml:space="preserve">Ing. </w:t>
      </w:r>
      <w:r w:rsidR="00D84CCF">
        <w:rPr>
          <w:bCs/>
          <w:color w:val="000000"/>
          <w:lang w:val="cs-CZ"/>
        </w:rPr>
        <w:t>P</w:t>
      </w:r>
      <w:r w:rsidRPr="00520C32">
        <w:rPr>
          <w:bCs/>
          <w:color w:val="000000"/>
          <w:lang w:val="cs-CZ"/>
        </w:rPr>
        <w:t>avlína Šobrová</w:t>
      </w:r>
    </w:p>
    <w:p w:rsidR="00520C32" w:rsidRDefault="00520C32" w:rsidP="0078437E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A67F3F" w:rsidRDefault="00A67F3F" w:rsidP="0078437E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Cíl předmětu</w:t>
      </w:r>
    </w:p>
    <w:p w:rsidR="00A67F3F" w:rsidRDefault="00A67F3F" w:rsidP="0078437E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A67F3F">
        <w:rPr>
          <w:color w:val="000000"/>
          <w:lang w:val="cs-CZ"/>
        </w:rPr>
        <w:t xml:space="preserve">Seznámit studenty s principy moderních </w:t>
      </w:r>
      <w:proofErr w:type="spellStart"/>
      <w:r w:rsidRPr="00A67F3F">
        <w:rPr>
          <w:color w:val="000000"/>
          <w:lang w:val="cs-CZ"/>
        </w:rPr>
        <w:t>bioanalytických</w:t>
      </w:r>
      <w:proofErr w:type="spellEnd"/>
      <w:r w:rsidRPr="00A67F3F">
        <w:rPr>
          <w:color w:val="000000"/>
          <w:lang w:val="cs-CZ"/>
        </w:rPr>
        <w:t xml:space="preserve"> metod a jejich praktickou analytickou aplikací</w:t>
      </w:r>
    </w:p>
    <w:p w:rsidR="00A67F3F" w:rsidRDefault="00A67F3F" w:rsidP="0078437E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78437E" w:rsidRPr="004757D0" w:rsidRDefault="00A67F3F" w:rsidP="0078437E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Obsah předmětu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8907"/>
      </w:tblGrid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1.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Enzymové analytické metody</w:t>
            </w:r>
            <w:r w:rsidRPr="0078437E">
              <w:rPr>
                <w:lang w:val="cs-CZ"/>
              </w:rPr>
              <w:t> (dotace 4/4)</w:t>
            </w: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lang w:val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3206"/>
            </w:tblGrid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a.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kinetika enzymových reakcí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b.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jednotky enzymové aktivity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c.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stabilizace enzymů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d.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enzymy jako analytická činidla</w:t>
                  </w:r>
                </w:p>
              </w:tc>
            </w:tr>
          </w:tbl>
          <w:p w:rsidR="0078437E" w:rsidRPr="0078437E" w:rsidRDefault="0078437E" w:rsidP="0078437E">
            <w:pPr>
              <w:rPr>
                <w:lang w:val="cs-CZ"/>
              </w:rPr>
            </w:pP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2.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Imunochemické metody</w:t>
            </w:r>
            <w:r w:rsidRPr="0078437E">
              <w:rPr>
                <w:lang w:val="cs-CZ"/>
              </w:rPr>
              <w:t> (dotace 4/4)</w:t>
            </w: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lang w:val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3712"/>
            </w:tblGrid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a.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antigeny, protilátky a jejich příprava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b.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konjugáty v imunochemii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c.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interakce protilátky s antigenem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d.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precipitační a neprecipitační metody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e.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využití v analytice</w:t>
                  </w:r>
                </w:p>
              </w:tc>
            </w:tr>
          </w:tbl>
          <w:p w:rsidR="0078437E" w:rsidRPr="0078437E" w:rsidRDefault="0078437E" w:rsidP="0078437E">
            <w:pPr>
              <w:rPr>
                <w:lang w:val="cs-CZ"/>
              </w:rPr>
            </w:pP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3.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Afinitní chromatografie</w:t>
            </w:r>
            <w:r w:rsidRPr="0078437E">
              <w:rPr>
                <w:lang w:val="cs-CZ"/>
              </w:rPr>
              <w:t> (dotace 3/3)</w:t>
            </w: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lang w:val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5098"/>
            </w:tblGrid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a.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proofErr w:type="spellStart"/>
                  <w:r w:rsidRPr="0078437E">
                    <w:rPr>
                      <w:lang w:val="cs-CZ"/>
                    </w:rPr>
                    <w:t>bioafinitní</w:t>
                  </w:r>
                  <w:proofErr w:type="spellEnd"/>
                  <w:r w:rsidRPr="0078437E">
                    <w:rPr>
                      <w:lang w:val="cs-CZ"/>
                    </w:rPr>
                    <w:t xml:space="preserve"> chromatografie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b.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nespecifická afinitní chromatografie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c.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další separační techniky využívající afinitní vztahy</w:t>
                  </w:r>
                </w:p>
              </w:tc>
            </w:tr>
          </w:tbl>
          <w:p w:rsidR="0078437E" w:rsidRPr="0078437E" w:rsidRDefault="0078437E" w:rsidP="0078437E">
            <w:pPr>
              <w:rPr>
                <w:lang w:val="cs-CZ"/>
              </w:rPr>
            </w:pP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4.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Elektromigrační (elektroforetické) metody</w:t>
            </w:r>
            <w:r w:rsidRPr="0078437E">
              <w:rPr>
                <w:lang w:val="cs-CZ"/>
              </w:rPr>
              <w:t> (dotace 4/4)</w:t>
            </w: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lang w:val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5205"/>
            </w:tblGrid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a.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princip elektromigračních metod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b.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 xml:space="preserve">volná, </w:t>
                  </w:r>
                  <w:proofErr w:type="spellStart"/>
                  <w:r w:rsidRPr="0078437E">
                    <w:rPr>
                      <w:lang w:val="cs-CZ"/>
                    </w:rPr>
                    <w:t>zonová</w:t>
                  </w:r>
                  <w:proofErr w:type="spellEnd"/>
                  <w:r w:rsidRPr="0078437E">
                    <w:rPr>
                      <w:lang w:val="cs-CZ"/>
                    </w:rPr>
                    <w:t>, rovnovážná a kapilární elektroforéza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c.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analytické aplikace elektroforetických metod</w:t>
                  </w:r>
                </w:p>
              </w:tc>
            </w:tr>
          </w:tbl>
          <w:p w:rsidR="0078437E" w:rsidRPr="0078437E" w:rsidRDefault="0078437E" w:rsidP="0078437E">
            <w:pPr>
              <w:rPr>
                <w:lang w:val="cs-CZ"/>
              </w:rPr>
            </w:pP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5.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Metody izolace nukleových kyselin</w:t>
            </w:r>
            <w:r w:rsidRPr="0078437E">
              <w:rPr>
                <w:lang w:val="cs-CZ"/>
              </w:rPr>
              <w:t> (dotace 2/4)</w:t>
            </w: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lang w:val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3086"/>
            </w:tblGrid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a.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rozdíly v izolaci DNA a RNA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b.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proofErr w:type="spellStart"/>
                  <w:r w:rsidRPr="0078437E">
                    <w:rPr>
                      <w:lang w:val="cs-CZ"/>
                    </w:rPr>
                    <w:t>fenolchloroformová</w:t>
                  </w:r>
                  <w:proofErr w:type="spellEnd"/>
                  <w:r w:rsidRPr="0078437E">
                    <w:rPr>
                      <w:lang w:val="cs-CZ"/>
                    </w:rPr>
                    <w:t xml:space="preserve"> izolace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c.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 xml:space="preserve">využití izolačních </w:t>
                  </w:r>
                  <w:proofErr w:type="spellStart"/>
                  <w:r w:rsidRPr="0078437E">
                    <w:rPr>
                      <w:lang w:val="cs-CZ"/>
                    </w:rPr>
                    <w:t>kitů</w:t>
                  </w:r>
                  <w:proofErr w:type="spellEnd"/>
                </w:p>
              </w:tc>
            </w:tr>
          </w:tbl>
          <w:p w:rsidR="0078437E" w:rsidRPr="0078437E" w:rsidRDefault="0078437E" w:rsidP="0078437E">
            <w:pPr>
              <w:rPr>
                <w:lang w:val="cs-CZ"/>
              </w:rPr>
            </w:pP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6.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Amplifikace DNA in vitro pomocí polymerázové řetězové reakce (</w:t>
            </w:r>
            <w:proofErr w:type="gramStart"/>
            <w:r w:rsidRPr="0078437E">
              <w:rPr>
                <w:b/>
                <w:bCs/>
                <w:lang w:val="cs-CZ"/>
              </w:rPr>
              <w:t>PCR)</w:t>
            </w:r>
            <w:r w:rsidRPr="0078437E">
              <w:rPr>
                <w:lang w:val="cs-CZ"/>
              </w:rPr>
              <w:t> (dotace</w:t>
            </w:r>
            <w:proofErr w:type="gramEnd"/>
            <w:r w:rsidRPr="0078437E">
              <w:rPr>
                <w:lang w:val="cs-CZ"/>
              </w:rPr>
              <w:t xml:space="preserve"> 4/5)</w:t>
            </w: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lang w:val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5859"/>
            </w:tblGrid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a.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DNA - templář pro PCR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b.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syntéza DNA in vitro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c.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detekce produktu PCR</w:t>
                  </w:r>
                </w:p>
              </w:tc>
            </w:tr>
            <w:tr w:rsidR="0078437E" w:rsidRPr="007843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lastRenderedPageBreak/>
                    <w:t>d.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78437E" w:rsidRDefault="0078437E" w:rsidP="0078437E">
                  <w:pPr>
                    <w:rPr>
                      <w:sz w:val="25"/>
                      <w:szCs w:val="25"/>
                      <w:lang w:val="cs-CZ"/>
                    </w:rPr>
                  </w:pPr>
                  <w:r w:rsidRPr="0078437E">
                    <w:rPr>
                      <w:lang w:val="cs-CZ"/>
                    </w:rPr>
                    <w:t>průkaz geneticky modifikovaných organismů pomocí PCR</w:t>
                  </w:r>
                </w:p>
              </w:tc>
            </w:tr>
          </w:tbl>
          <w:p w:rsidR="0078437E" w:rsidRPr="0078437E" w:rsidRDefault="0078437E" w:rsidP="0078437E">
            <w:pPr>
              <w:rPr>
                <w:lang w:val="cs-CZ"/>
              </w:rPr>
            </w:pPr>
          </w:p>
        </w:tc>
      </w:tr>
      <w:tr w:rsidR="00051BA5" w:rsidRPr="00051BA5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hideMark/>
          </w:tcPr>
          <w:p w:rsidR="0078437E" w:rsidRPr="00051BA5" w:rsidRDefault="0078437E" w:rsidP="0078437E">
            <w:pPr>
              <w:rPr>
                <w:color w:val="FF0000"/>
                <w:sz w:val="25"/>
                <w:szCs w:val="25"/>
                <w:lang w:val="cs-CZ"/>
              </w:rPr>
            </w:pPr>
            <w:r w:rsidRPr="00051BA5">
              <w:rPr>
                <w:b/>
                <w:bCs/>
                <w:color w:val="FF0000"/>
                <w:lang w:val="cs-CZ"/>
              </w:rPr>
              <w:lastRenderedPageBreak/>
              <w:t>7.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051BA5" w:rsidRDefault="0078437E" w:rsidP="0078437E">
            <w:pPr>
              <w:rPr>
                <w:color w:val="FF0000"/>
                <w:sz w:val="25"/>
                <w:szCs w:val="25"/>
                <w:lang w:val="cs-CZ"/>
              </w:rPr>
            </w:pPr>
            <w:r w:rsidRPr="00051BA5">
              <w:rPr>
                <w:b/>
                <w:bCs/>
                <w:color w:val="FF0000"/>
                <w:lang w:val="cs-CZ"/>
              </w:rPr>
              <w:t>Elektrochemické metody</w:t>
            </w:r>
            <w:r w:rsidRPr="00051BA5">
              <w:rPr>
                <w:color w:val="FF0000"/>
                <w:lang w:val="cs-CZ"/>
              </w:rPr>
              <w:t> (dotace 4/4)</w:t>
            </w: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lang w:val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8301"/>
            </w:tblGrid>
            <w:tr w:rsidR="0078437E" w:rsidRPr="00D84CC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D84CCF" w:rsidRDefault="0078437E" w:rsidP="0078437E">
                  <w:pPr>
                    <w:rPr>
                      <w:color w:val="FF0000"/>
                      <w:sz w:val="25"/>
                      <w:szCs w:val="25"/>
                      <w:lang w:val="cs-CZ"/>
                    </w:rPr>
                  </w:pPr>
                  <w:r w:rsidRPr="00D84CCF">
                    <w:rPr>
                      <w:color w:val="FF0000"/>
                      <w:lang w:val="cs-CZ"/>
                    </w:rPr>
                    <w:t>a.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78437E" w:rsidRPr="00D84CCF" w:rsidRDefault="00520C32" w:rsidP="0078437E">
                  <w:pPr>
                    <w:rPr>
                      <w:color w:val="FF0000"/>
                      <w:lang w:val="cs-CZ"/>
                    </w:rPr>
                  </w:pPr>
                  <w:r w:rsidRPr="00D84CCF">
                    <w:rPr>
                      <w:color w:val="FF0000"/>
                      <w:lang w:val="cs-CZ"/>
                    </w:rPr>
                    <w:t>metody pro studium vysokomolekulárních látek použitím elektrochemie - analýza proteinů</w:t>
                  </w:r>
                </w:p>
              </w:tc>
            </w:tr>
            <w:tr w:rsidR="0078437E" w:rsidRPr="00D84CC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78437E" w:rsidRPr="00D84CCF" w:rsidRDefault="0078437E" w:rsidP="0078437E">
                  <w:pPr>
                    <w:rPr>
                      <w:color w:val="FF0000"/>
                      <w:sz w:val="25"/>
                      <w:szCs w:val="25"/>
                      <w:lang w:val="cs-CZ"/>
                    </w:rPr>
                  </w:pPr>
                  <w:r w:rsidRPr="00D84CCF">
                    <w:rPr>
                      <w:color w:val="FF0000"/>
                      <w:lang w:val="cs-CZ"/>
                    </w:rPr>
                    <w:t>b.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D15144" w:rsidRPr="00D84CCF" w:rsidRDefault="00520C32" w:rsidP="00520C32">
                  <w:pPr>
                    <w:rPr>
                      <w:color w:val="FF0000"/>
                      <w:lang w:val="cs-CZ"/>
                    </w:rPr>
                  </w:pPr>
                  <w:r w:rsidRPr="00D84CCF">
                    <w:rPr>
                      <w:color w:val="FF0000"/>
                      <w:lang w:val="cs-CZ"/>
                    </w:rPr>
                    <w:t xml:space="preserve">kvantifikace </w:t>
                  </w:r>
                  <w:proofErr w:type="spellStart"/>
                  <w:r w:rsidRPr="00D84CCF">
                    <w:rPr>
                      <w:color w:val="FF0000"/>
                      <w:lang w:val="cs-CZ"/>
                    </w:rPr>
                    <w:t>prionových</w:t>
                  </w:r>
                  <w:proofErr w:type="spellEnd"/>
                  <w:r w:rsidRPr="00D84CCF">
                    <w:rPr>
                      <w:color w:val="FF0000"/>
                      <w:lang w:val="cs-CZ"/>
                    </w:rPr>
                    <w:t xml:space="preserve"> proteinů</w:t>
                  </w:r>
                  <w:r w:rsidR="00433474">
                    <w:rPr>
                      <w:color w:val="FF0000"/>
                      <w:lang w:val="cs-CZ"/>
                    </w:rPr>
                    <w:t xml:space="preserve"> pomocí elektrochemické detekce</w:t>
                  </w:r>
                </w:p>
              </w:tc>
            </w:tr>
          </w:tbl>
          <w:p w:rsidR="0078437E" w:rsidRPr="00D84CCF" w:rsidRDefault="0078437E" w:rsidP="0078437E">
            <w:pPr>
              <w:rPr>
                <w:color w:val="FF0000"/>
                <w:lang w:val="cs-CZ"/>
              </w:rPr>
            </w:pPr>
          </w:p>
        </w:tc>
      </w:tr>
      <w:tr w:rsidR="00520C32" w:rsidRPr="0078437E" w:rsidTr="00A47003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520C32" w:rsidRPr="0078437E" w:rsidRDefault="00520C32" w:rsidP="00A47003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lang w:val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5132"/>
            </w:tblGrid>
            <w:tr w:rsidR="00520C32" w:rsidRPr="00D84CCF" w:rsidTr="00A4700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520C32" w:rsidRPr="00D84CCF" w:rsidRDefault="00520C32" w:rsidP="00A47003">
                  <w:pPr>
                    <w:rPr>
                      <w:color w:val="FF0000"/>
                      <w:sz w:val="25"/>
                      <w:szCs w:val="25"/>
                      <w:lang w:val="cs-CZ"/>
                    </w:rPr>
                  </w:pPr>
                  <w:r w:rsidRPr="00D84CCF">
                    <w:rPr>
                      <w:color w:val="FF0000"/>
                      <w:lang w:val="cs-CZ"/>
                    </w:rPr>
                    <w:t>c.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vAlign w:val="center"/>
                  <w:hideMark/>
                </w:tcPr>
                <w:p w:rsidR="00520C32" w:rsidRPr="00D84CCF" w:rsidRDefault="00520C32" w:rsidP="00A47003">
                  <w:pPr>
                    <w:rPr>
                      <w:color w:val="FF0000"/>
                      <w:lang w:val="cs-CZ"/>
                    </w:rPr>
                  </w:pPr>
                  <w:r w:rsidRPr="00D84CCF">
                    <w:rPr>
                      <w:color w:val="FF0000"/>
                      <w:lang w:val="cs-CZ"/>
                    </w:rPr>
                    <w:t xml:space="preserve">sledování konformační změny </w:t>
                  </w:r>
                  <w:proofErr w:type="spellStart"/>
                  <w:r w:rsidRPr="00D84CCF">
                    <w:rPr>
                      <w:color w:val="FF0000"/>
                      <w:lang w:val="cs-CZ"/>
                    </w:rPr>
                    <w:t>prionových</w:t>
                  </w:r>
                  <w:proofErr w:type="spellEnd"/>
                  <w:r w:rsidRPr="00D84CCF">
                    <w:rPr>
                      <w:color w:val="FF0000"/>
                      <w:lang w:val="cs-CZ"/>
                    </w:rPr>
                    <w:t xml:space="preserve"> proteinů</w:t>
                  </w:r>
                </w:p>
              </w:tc>
            </w:tr>
          </w:tbl>
          <w:p w:rsidR="00520C32" w:rsidRPr="00D84CCF" w:rsidRDefault="00520C32" w:rsidP="00A47003">
            <w:pPr>
              <w:rPr>
                <w:color w:val="FF0000"/>
                <w:lang w:val="cs-CZ"/>
              </w:rPr>
            </w:pPr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8.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Biočipy a </w:t>
            </w:r>
            <w:proofErr w:type="spellStart"/>
            <w:r w:rsidRPr="0078437E">
              <w:rPr>
                <w:b/>
                <w:bCs/>
                <w:lang w:val="cs-CZ"/>
              </w:rPr>
              <w:t>biosenzory</w:t>
            </w:r>
            <w:proofErr w:type="spellEnd"/>
            <w:r w:rsidRPr="0078437E">
              <w:rPr>
                <w:lang w:val="cs-CZ"/>
              </w:rPr>
              <w:t> (dotace 2/0)</w:t>
            </w:r>
            <w:bookmarkStart w:id="0" w:name="_GoBack"/>
            <w:bookmarkEnd w:id="0"/>
          </w:p>
        </w:tc>
      </w:tr>
      <w:tr w:rsidR="0078437E" w:rsidRPr="0078437E" w:rsidTr="0078437E">
        <w:trPr>
          <w:tblCellSpacing w:w="15" w:type="dxa"/>
        </w:trPr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9.</w:t>
            </w:r>
          </w:p>
        </w:tc>
        <w:tc>
          <w:tcPr>
            <w:tcW w:w="0" w:type="auto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8437E" w:rsidRPr="0078437E" w:rsidRDefault="0078437E" w:rsidP="0078437E">
            <w:pPr>
              <w:rPr>
                <w:sz w:val="25"/>
                <w:szCs w:val="25"/>
                <w:lang w:val="cs-CZ"/>
              </w:rPr>
            </w:pPr>
            <w:r w:rsidRPr="0078437E">
              <w:rPr>
                <w:b/>
                <w:bCs/>
                <w:lang w:val="cs-CZ"/>
              </w:rPr>
              <w:t>Nanotechnologie a </w:t>
            </w:r>
            <w:proofErr w:type="spellStart"/>
            <w:r w:rsidRPr="0078437E">
              <w:rPr>
                <w:b/>
                <w:bCs/>
                <w:lang w:val="cs-CZ"/>
              </w:rPr>
              <w:t>nanomateriály</w:t>
            </w:r>
            <w:proofErr w:type="spellEnd"/>
            <w:r w:rsidRPr="0078437E">
              <w:rPr>
                <w:lang w:val="cs-CZ"/>
              </w:rPr>
              <w:t> (dotace 1/0)</w:t>
            </w:r>
          </w:p>
        </w:tc>
      </w:tr>
    </w:tbl>
    <w:p w:rsidR="0078437E" w:rsidRDefault="0078437E" w:rsidP="0078437E">
      <w:pPr>
        <w:autoSpaceDE w:val="0"/>
        <w:autoSpaceDN w:val="0"/>
        <w:adjustRightInd w:val="0"/>
        <w:jc w:val="both"/>
        <w:rPr>
          <w:lang w:val="pl-PL"/>
        </w:rPr>
      </w:pPr>
    </w:p>
    <w:p w:rsidR="00A67F3F" w:rsidRPr="00DA1821" w:rsidRDefault="00A67F3F" w:rsidP="00A67F3F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DA1821">
        <w:rPr>
          <w:b/>
          <w:u w:val="single"/>
        </w:rPr>
        <w:t>Podmínky</w:t>
      </w:r>
      <w:proofErr w:type="spellEnd"/>
      <w:r w:rsidRPr="00DA1821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zkoušky</w:t>
      </w:r>
      <w:proofErr w:type="spellEnd"/>
      <w:r w:rsidRPr="00DA1821">
        <w:rPr>
          <w:b/>
          <w:u w:val="single"/>
        </w:rPr>
        <w:t xml:space="preserve">: </w:t>
      </w:r>
    </w:p>
    <w:p w:rsidR="0078437E" w:rsidRPr="00420E66" w:rsidRDefault="00A67F3F" w:rsidP="0078437E">
      <w:pPr>
        <w:autoSpaceDE w:val="0"/>
        <w:autoSpaceDN w:val="0"/>
        <w:adjustRightInd w:val="0"/>
        <w:jc w:val="both"/>
        <w:rPr>
          <w:lang w:val="pl-PL"/>
        </w:rPr>
      </w:pPr>
      <w:r w:rsidRPr="00A67F3F">
        <w:rPr>
          <w:lang w:val="pl-PL"/>
        </w:rPr>
        <w:t>Podmínkou účasti na zkoušce je získání zápočtu z laboratorního cvičení. Pro udělení zápočtu je požadována účast ve všech laboratorních cvičeních a úspěšné absolvování kontrolních testů.</w:t>
      </w:r>
    </w:p>
    <w:p w:rsidR="0078437E" w:rsidRPr="00420E66" w:rsidRDefault="0078437E" w:rsidP="0078437E">
      <w:pPr>
        <w:autoSpaceDE w:val="0"/>
        <w:autoSpaceDN w:val="0"/>
        <w:adjustRightInd w:val="0"/>
        <w:jc w:val="both"/>
        <w:rPr>
          <w:lang w:val="pl-PL"/>
        </w:rPr>
      </w:pPr>
    </w:p>
    <w:p w:rsidR="0078437E" w:rsidRPr="00420E66" w:rsidRDefault="0078437E" w:rsidP="0078437E">
      <w:pPr>
        <w:autoSpaceDE w:val="0"/>
        <w:autoSpaceDN w:val="0"/>
        <w:adjustRightInd w:val="0"/>
        <w:jc w:val="both"/>
        <w:rPr>
          <w:lang w:val="pl-PL"/>
        </w:rPr>
      </w:pPr>
      <w:r w:rsidRPr="00420E66">
        <w:rPr>
          <w:lang w:val="pl-PL"/>
        </w:rPr>
        <w:t xml:space="preserve">Literatura: </w:t>
      </w:r>
    </w:p>
    <w:p w:rsidR="00A67F3F" w:rsidRDefault="00A67F3F" w:rsidP="00A67F3F">
      <w:pPr>
        <w:autoSpaceDE w:val="0"/>
        <w:autoSpaceDN w:val="0"/>
        <w:adjustRightInd w:val="0"/>
        <w:ind w:left="851" w:hanging="851"/>
        <w:jc w:val="both"/>
      </w:pPr>
      <w:r>
        <w:t xml:space="preserve">RAUCH, P. -- KRÁLOVÁ, B. -- FUKAL, L. </w:t>
      </w:r>
      <w:proofErr w:type="spellStart"/>
      <w:r>
        <w:t>Bioanalytická</w:t>
      </w:r>
      <w:proofErr w:type="spellEnd"/>
      <w:r>
        <w:t xml:space="preserve"> </w:t>
      </w:r>
      <w:proofErr w:type="spellStart"/>
      <w:r>
        <w:t>chemie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VŠCHT, 2007. </w:t>
      </w:r>
      <w:proofErr w:type="gramStart"/>
      <w:r>
        <w:t>254 s. ISBN 80-7080-449-1.</w:t>
      </w:r>
      <w:proofErr w:type="gramEnd"/>
      <w:r>
        <w:t xml:space="preserve"> [</w:t>
      </w:r>
      <w:proofErr w:type="spellStart"/>
      <w:proofErr w:type="gramStart"/>
      <w:r>
        <w:t>podrobnosti</w:t>
      </w:r>
      <w:proofErr w:type="spellEnd"/>
      <w:proofErr w:type="gramEnd"/>
      <w:r>
        <w:t>]</w:t>
      </w:r>
    </w:p>
    <w:p w:rsidR="00A67F3F" w:rsidRDefault="00A67F3F" w:rsidP="00A67F3F">
      <w:pPr>
        <w:autoSpaceDE w:val="0"/>
        <w:autoSpaceDN w:val="0"/>
        <w:adjustRightInd w:val="0"/>
        <w:ind w:left="851" w:hanging="851"/>
        <w:jc w:val="both"/>
      </w:pPr>
      <w:proofErr w:type="gramStart"/>
      <w:r>
        <w:t xml:space="preserve">KLOUDA, P.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analytické</w:t>
      </w:r>
      <w:proofErr w:type="spellEnd"/>
      <w:r>
        <w:t xml:space="preserve"> </w:t>
      </w:r>
      <w:proofErr w:type="spellStart"/>
      <w:r>
        <w:t>metody</w:t>
      </w:r>
      <w:proofErr w:type="spellEnd"/>
      <w:r>
        <w:t>.</w:t>
      </w:r>
      <w:proofErr w:type="gramEnd"/>
      <w:r>
        <w:t xml:space="preserve"> 2. </w:t>
      </w:r>
      <w:proofErr w:type="spellStart"/>
      <w:proofErr w:type="gramStart"/>
      <w:r>
        <w:t>vyd</w:t>
      </w:r>
      <w:proofErr w:type="spellEnd"/>
      <w:proofErr w:type="gramEnd"/>
      <w:r>
        <w:t xml:space="preserve">. Ostrava: </w:t>
      </w:r>
      <w:proofErr w:type="spellStart"/>
      <w:r>
        <w:t>Pavel</w:t>
      </w:r>
      <w:proofErr w:type="spellEnd"/>
      <w:r>
        <w:t xml:space="preserve"> </w:t>
      </w:r>
      <w:proofErr w:type="spellStart"/>
      <w:r>
        <w:t>Klouda</w:t>
      </w:r>
      <w:proofErr w:type="spellEnd"/>
      <w:r>
        <w:t xml:space="preserve">, 2003. </w:t>
      </w:r>
      <w:proofErr w:type="gramStart"/>
      <w:r>
        <w:t>132 s. ISBN 80-86369-07-2.</w:t>
      </w:r>
      <w:proofErr w:type="gramEnd"/>
      <w:r>
        <w:t xml:space="preserve"> [</w:t>
      </w:r>
      <w:proofErr w:type="spellStart"/>
      <w:proofErr w:type="gramStart"/>
      <w:r>
        <w:t>podrobnosti</w:t>
      </w:r>
      <w:proofErr w:type="spellEnd"/>
      <w:proofErr w:type="gramEnd"/>
      <w:r>
        <w:t>]</w:t>
      </w:r>
    </w:p>
    <w:p w:rsidR="00A67F3F" w:rsidRDefault="00A67F3F" w:rsidP="00A67F3F">
      <w:pPr>
        <w:autoSpaceDE w:val="0"/>
        <w:autoSpaceDN w:val="0"/>
        <w:adjustRightInd w:val="0"/>
        <w:ind w:left="851" w:hanging="851"/>
        <w:jc w:val="both"/>
      </w:pPr>
      <w:proofErr w:type="gramStart"/>
      <w:r>
        <w:t xml:space="preserve">KODÍČEK, M. -- KARPENKO, V. </w:t>
      </w:r>
      <w:proofErr w:type="spellStart"/>
      <w:r>
        <w:t>Biofysikální</w:t>
      </w:r>
      <w:proofErr w:type="spellEnd"/>
      <w:r>
        <w:t xml:space="preserve"> </w:t>
      </w:r>
      <w:proofErr w:type="spellStart"/>
      <w:r>
        <w:t>chemie</w:t>
      </w:r>
      <w:proofErr w:type="spellEnd"/>
      <w:r>
        <w:t>.</w:t>
      </w:r>
      <w:proofErr w:type="gramEnd"/>
      <w:r>
        <w:t xml:space="preserve"> 2. </w:t>
      </w:r>
      <w:proofErr w:type="spellStart"/>
      <w:proofErr w:type="gramStart"/>
      <w:r>
        <w:t>vyd</w:t>
      </w:r>
      <w:proofErr w:type="spellEnd"/>
      <w:proofErr w:type="gramEnd"/>
      <w:r>
        <w:t xml:space="preserve">. </w:t>
      </w:r>
      <w:proofErr w:type="spellStart"/>
      <w:r>
        <w:t>Praha</w:t>
      </w:r>
      <w:proofErr w:type="spellEnd"/>
      <w:r>
        <w:t xml:space="preserve">: Academia, 2000. </w:t>
      </w:r>
      <w:proofErr w:type="gramStart"/>
      <w:r>
        <w:t>337 s. ISBN 80-200-0791-1.</w:t>
      </w:r>
      <w:proofErr w:type="gramEnd"/>
      <w:r>
        <w:t xml:space="preserve"> [</w:t>
      </w:r>
      <w:proofErr w:type="spellStart"/>
      <w:proofErr w:type="gramStart"/>
      <w:r>
        <w:t>podrobnosti</w:t>
      </w:r>
      <w:proofErr w:type="spellEnd"/>
      <w:proofErr w:type="gramEnd"/>
      <w:r>
        <w:t>]</w:t>
      </w:r>
    </w:p>
    <w:p w:rsidR="00A67F3F" w:rsidRDefault="00A67F3F" w:rsidP="00A67F3F">
      <w:pPr>
        <w:autoSpaceDE w:val="0"/>
        <w:autoSpaceDN w:val="0"/>
        <w:adjustRightInd w:val="0"/>
        <w:ind w:left="851" w:hanging="851"/>
        <w:jc w:val="both"/>
      </w:pPr>
      <w:proofErr w:type="gramStart"/>
      <w:r>
        <w:t xml:space="preserve">KODÍČEK, M. -- VALENTOVÁ, O. </w:t>
      </w:r>
      <w:proofErr w:type="spellStart"/>
      <w:r>
        <w:t>Laboratorní</w:t>
      </w:r>
      <w:proofErr w:type="spellEnd"/>
      <w:r>
        <w:t xml:space="preserve"> </w:t>
      </w:r>
      <w:proofErr w:type="spellStart"/>
      <w:r>
        <w:t>cvičení</w:t>
      </w:r>
      <w:proofErr w:type="spellEnd"/>
      <w:r>
        <w:t xml:space="preserve"> z </w:t>
      </w:r>
      <w:proofErr w:type="spellStart"/>
      <w:r>
        <w:t>biochemie</w:t>
      </w:r>
      <w:proofErr w:type="spellEnd"/>
      <w:r>
        <w:t>.</w:t>
      </w:r>
      <w:proofErr w:type="gramEnd"/>
      <w:r>
        <w:t xml:space="preserve"> </w:t>
      </w:r>
      <w:proofErr w:type="spellStart"/>
      <w:r>
        <w:t>Nakladatelství</w:t>
      </w:r>
      <w:proofErr w:type="spellEnd"/>
      <w:r>
        <w:t xml:space="preserve"> Olomouc, s.r.o., 2000. </w:t>
      </w:r>
      <w:proofErr w:type="gramStart"/>
      <w:r>
        <w:t>203 s. ISBN 80-7182-104-7.</w:t>
      </w:r>
      <w:proofErr w:type="gramEnd"/>
      <w:r>
        <w:t xml:space="preserve"> [</w:t>
      </w:r>
      <w:proofErr w:type="spellStart"/>
      <w:proofErr w:type="gramStart"/>
      <w:r>
        <w:t>podrobnosti</w:t>
      </w:r>
      <w:proofErr w:type="spellEnd"/>
      <w:proofErr w:type="gramEnd"/>
      <w:r>
        <w:t>]</w:t>
      </w:r>
    </w:p>
    <w:p w:rsidR="00A67F3F" w:rsidRDefault="00A67F3F" w:rsidP="00A67F3F">
      <w:pPr>
        <w:autoSpaceDE w:val="0"/>
        <w:autoSpaceDN w:val="0"/>
        <w:adjustRightInd w:val="0"/>
        <w:ind w:left="851" w:hanging="851"/>
        <w:jc w:val="both"/>
      </w:pPr>
      <w:proofErr w:type="gramStart"/>
      <w:r>
        <w:t xml:space="preserve">MARKUŠOVÁ, K. </w:t>
      </w:r>
      <w:proofErr w:type="spellStart"/>
      <w:r>
        <w:t>Elektrochemické</w:t>
      </w:r>
      <w:proofErr w:type="spellEnd"/>
      <w:r>
        <w:t xml:space="preserve"> </w:t>
      </w:r>
      <w:proofErr w:type="spellStart"/>
      <w:r>
        <w:t>metódy</w:t>
      </w:r>
      <w:proofErr w:type="spellEnd"/>
      <w:r>
        <w:t>.</w:t>
      </w:r>
      <w:proofErr w:type="gramEnd"/>
      <w:r>
        <w:t xml:space="preserve"> </w:t>
      </w:r>
      <w:proofErr w:type="spellStart"/>
      <w:r>
        <w:t>Košice</w:t>
      </w:r>
      <w:proofErr w:type="spellEnd"/>
      <w:r>
        <w:t xml:space="preserve">: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Pavla</w:t>
      </w:r>
      <w:proofErr w:type="spellEnd"/>
      <w:r>
        <w:t xml:space="preserve"> </w:t>
      </w:r>
      <w:proofErr w:type="spellStart"/>
      <w:r>
        <w:t>Jozefa</w:t>
      </w:r>
      <w:proofErr w:type="spellEnd"/>
      <w:r>
        <w:t xml:space="preserve"> </w:t>
      </w:r>
      <w:proofErr w:type="spellStart"/>
      <w:r>
        <w:t>Šafárika</w:t>
      </w:r>
      <w:proofErr w:type="spellEnd"/>
      <w:r>
        <w:t xml:space="preserve"> v </w:t>
      </w:r>
      <w:proofErr w:type="spellStart"/>
      <w:r>
        <w:t>Košiciach</w:t>
      </w:r>
      <w:proofErr w:type="spellEnd"/>
      <w:r>
        <w:t xml:space="preserve">, 2000. </w:t>
      </w:r>
      <w:proofErr w:type="gramStart"/>
      <w:r>
        <w:t>150 s.</w:t>
      </w:r>
      <w:proofErr w:type="gramEnd"/>
    </w:p>
    <w:p w:rsidR="0078437E" w:rsidRDefault="00A67F3F" w:rsidP="00A67F3F">
      <w:pPr>
        <w:autoSpaceDE w:val="0"/>
        <w:autoSpaceDN w:val="0"/>
        <w:adjustRightInd w:val="0"/>
        <w:ind w:left="851" w:hanging="851"/>
        <w:jc w:val="both"/>
        <w:rPr>
          <w:b/>
          <w:u w:val="single"/>
        </w:rPr>
      </w:pPr>
      <w:r>
        <w:t xml:space="preserve">SKLÁDAL, P. </w:t>
      </w:r>
      <w:proofErr w:type="spellStart"/>
      <w:r>
        <w:t>Biosensory</w:t>
      </w:r>
      <w:proofErr w:type="spellEnd"/>
      <w:r>
        <w:t xml:space="preserve">. Brno: </w:t>
      </w:r>
      <w:proofErr w:type="spellStart"/>
      <w:r>
        <w:t>Masarykova</w:t>
      </w:r>
      <w:proofErr w:type="spellEnd"/>
      <w:r>
        <w:t xml:space="preserve"> univerzita1999. </w:t>
      </w:r>
      <w:proofErr w:type="gramStart"/>
      <w:r>
        <w:t>149 s.</w:t>
      </w:r>
      <w:proofErr w:type="gramEnd"/>
    </w:p>
    <w:p w:rsidR="00D15144" w:rsidRDefault="00D15144">
      <w:pPr>
        <w:rPr>
          <w:b/>
        </w:rPr>
      </w:pPr>
    </w:p>
    <w:sectPr w:rsidR="00D15144" w:rsidSect="008B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8CC"/>
    <w:multiLevelType w:val="hybridMultilevel"/>
    <w:tmpl w:val="DB18EA0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59F9"/>
    <w:rsid w:val="00051BA5"/>
    <w:rsid w:val="001E1EB4"/>
    <w:rsid w:val="00221FDF"/>
    <w:rsid w:val="00237346"/>
    <w:rsid w:val="00254562"/>
    <w:rsid w:val="002A0C74"/>
    <w:rsid w:val="004006F8"/>
    <w:rsid w:val="00420E66"/>
    <w:rsid w:val="00433474"/>
    <w:rsid w:val="00445EBE"/>
    <w:rsid w:val="004757D0"/>
    <w:rsid w:val="00475E46"/>
    <w:rsid w:val="00485AE7"/>
    <w:rsid w:val="00490292"/>
    <w:rsid w:val="004D3713"/>
    <w:rsid w:val="00514E80"/>
    <w:rsid w:val="00520C32"/>
    <w:rsid w:val="005F17DC"/>
    <w:rsid w:val="006059F9"/>
    <w:rsid w:val="006F5A47"/>
    <w:rsid w:val="00714B1D"/>
    <w:rsid w:val="0078437E"/>
    <w:rsid w:val="00856C05"/>
    <w:rsid w:val="008B6104"/>
    <w:rsid w:val="008F6E14"/>
    <w:rsid w:val="00904313"/>
    <w:rsid w:val="00930311"/>
    <w:rsid w:val="009C5926"/>
    <w:rsid w:val="009C7AA6"/>
    <w:rsid w:val="00A30492"/>
    <w:rsid w:val="00A67F3F"/>
    <w:rsid w:val="00C22C8E"/>
    <w:rsid w:val="00CB2A39"/>
    <w:rsid w:val="00D15144"/>
    <w:rsid w:val="00D16A76"/>
    <w:rsid w:val="00D56742"/>
    <w:rsid w:val="00D84CCF"/>
    <w:rsid w:val="00DF6C3C"/>
    <w:rsid w:val="00FE1A59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38D"/>
    <w:rPr>
      <w:sz w:val="24"/>
      <w:szCs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FF6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F638D"/>
    <w:rPr>
      <w:rFonts w:ascii="Arial" w:hAnsi="Arial" w:cs="Arial"/>
      <w:b/>
      <w:bCs/>
      <w:sz w:val="26"/>
      <w:szCs w:val="26"/>
      <w:lang w:val="en-GB"/>
    </w:rPr>
  </w:style>
  <w:style w:type="paragraph" w:styleId="Zkladntext2">
    <w:name w:val="Body Text 2"/>
    <w:basedOn w:val="Normln"/>
    <w:link w:val="Zkladntext2Char"/>
    <w:rsid w:val="00FF638D"/>
    <w:pPr>
      <w:jc w:val="both"/>
    </w:pPr>
    <w:rPr>
      <w:b/>
      <w:bCs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FF638D"/>
    <w:rPr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FF638D"/>
    <w:rPr>
      <w:sz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rsid w:val="00FF638D"/>
    <w:rPr>
      <w:szCs w:val="24"/>
    </w:rPr>
  </w:style>
  <w:style w:type="paragraph" w:styleId="Zkladntext">
    <w:name w:val="Body Text"/>
    <w:basedOn w:val="Normln"/>
    <w:link w:val="ZkladntextChar"/>
    <w:rsid w:val="00FF638D"/>
    <w:pPr>
      <w:jc w:val="both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rsid w:val="00FF638D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FF638D"/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FF638D"/>
  </w:style>
  <w:style w:type="character" w:styleId="Odkaznakoment">
    <w:name w:val="annotation reference"/>
    <w:basedOn w:val="Standardnpsmoodstavce"/>
    <w:semiHidden/>
    <w:rsid w:val="00FF638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38D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basedOn w:val="Standardnpsmoodstavce"/>
    <w:rsid w:val="00FF638D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420E66"/>
    <w:rPr>
      <w:b/>
      <w:bCs/>
      <w:lang w:val="en-GB"/>
    </w:rPr>
  </w:style>
  <w:style w:type="character" w:customStyle="1" w:styleId="apple-style-span">
    <w:name w:val="apple-style-span"/>
    <w:basedOn w:val="Standardnpsmoodstavce"/>
    <w:rsid w:val="0078437E"/>
  </w:style>
  <w:style w:type="character" w:customStyle="1" w:styleId="apple-converted-space">
    <w:name w:val="apple-converted-space"/>
    <w:basedOn w:val="Standardnpsmoodstavce"/>
    <w:rsid w:val="00784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Moje</Company>
  <LinksUpToDate>false</LinksUpToDate>
  <CharactersWithSpaces>2860</CharactersWithSpaces>
  <SharedDoc>false</SharedDoc>
  <HLinks>
    <vt:vector size="12" baseType="variant">
      <vt:variant>
        <vt:i4>6422631</vt:i4>
      </vt:variant>
      <vt:variant>
        <vt:i4>6</vt:i4>
      </vt:variant>
      <vt:variant>
        <vt:i4>0</vt:i4>
      </vt:variant>
      <vt:variant>
        <vt:i4>5</vt:i4>
      </vt:variant>
      <vt:variant>
        <vt:lpwstr>http://old.mendelu.cz/~kizek/vyuka.html</vt:lpwstr>
      </vt:variant>
      <vt:variant>
        <vt:lpwstr/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http://old.mendelu.cz/~kizek/vyuka.html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Kryštofová</dc:creator>
  <cp:keywords/>
  <dc:description/>
  <cp:lastModifiedBy>Pájinka</cp:lastModifiedBy>
  <cp:revision>6</cp:revision>
  <dcterms:created xsi:type="dcterms:W3CDTF">2011-05-06T10:37:00Z</dcterms:created>
  <dcterms:modified xsi:type="dcterms:W3CDTF">2013-01-02T13:17:00Z</dcterms:modified>
</cp:coreProperties>
</file>